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D20" w:rsidRDefault="00902D20"/>
    <w:tbl>
      <w:tblPr>
        <w:tblStyle w:val="aa"/>
        <w:tblW w:w="1530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1"/>
        <w:gridCol w:w="5103"/>
      </w:tblGrid>
      <w:tr w:rsidR="00C63953" w:rsidRPr="00C63953" w:rsidTr="00C63953">
        <w:tc>
          <w:tcPr>
            <w:tcW w:w="10201" w:type="dxa"/>
          </w:tcPr>
          <w:p w:rsidR="00C63953" w:rsidRPr="00C63953" w:rsidRDefault="00C63953" w:rsidP="00C63953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C63953" w:rsidRPr="00C63953" w:rsidRDefault="00DE425F" w:rsidP="00C6395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C63953" w:rsidRPr="00C63953" w:rsidRDefault="00DE425F" w:rsidP="00C6395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C63953" w:rsidRPr="00C63953">
              <w:rPr>
                <w:rFonts w:eastAsia="Times New Roman" w:cs="Times New Roman"/>
                <w:sz w:val="24"/>
                <w:szCs w:val="24"/>
                <w:lang w:eastAsia="ru-RU"/>
              </w:rPr>
              <w:t>приказ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r w:rsidR="00C63953" w:rsidRPr="00C6395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Министерства образования и науки Мурманской области</w:t>
            </w:r>
          </w:p>
          <w:p w:rsidR="00C62890" w:rsidRPr="00C62890" w:rsidRDefault="00C62890" w:rsidP="00C62890">
            <w:pPr>
              <w:rPr>
                <w:sz w:val="24"/>
                <w:szCs w:val="24"/>
                <w:u w:val="single"/>
              </w:rPr>
            </w:pPr>
            <w:r w:rsidRPr="00C62890">
              <w:rPr>
                <w:sz w:val="24"/>
                <w:szCs w:val="24"/>
              </w:rPr>
              <w:t xml:space="preserve">от </w:t>
            </w:r>
            <w:r w:rsidRPr="00C62890">
              <w:rPr>
                <w:sz w:val="24"/>
                <w:szCs w:val="24"/>
                <w:u w:val="single"/>
              </w:rPr>
              <w:t>17.07.2017</w:t>
            </w:r>
            <w:r w:rsidRPr="00C62890">
              <w:rPr>
                <w:sz w:val="24"/>
                <w:szCs w:val="24"/>
              </w:rPr>
              <w:t xml:space="preserve"> № </w:t>
            </w:r>
            <w:r w:rsidRPr="00C62890">
              <w:rPr>
                <w:sz w:val="24"/>
                <w:szCs w:val="24"/>
                <w:u w:val="single"/>
              </w:rPr>
              <w:t>118</w:t>
            </w:r>
            <w:r w:rsidRPr="00C62890">
              <w:rPr>
                <w:sz w:val="24"/>
                <w:szCs w:val="24"/>
                <w:u w:val="single"/>
              </w:rPr>
              <w:t>5</w:t>
            </w:r>
          </w:p>
          <w:p w:rsidR="00C63953" w:rsidRPr="00C63953" w:rsidRDefault="00C63953" w:rsidP="00435876">
            <w:pPr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</w:tbl>
    <w:p w:rsidR="00C63953" w:rsidRPr="00C63953" w:rsidRDefault="00C63953" w:rsidP="00C63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CE34C0" w:rsidRDefault="00C63953" w:rsidP="00C63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(дорожная карта) </w:t>
      </w:r>
    </w:p>
    <w:p w:rsidR="00C63953" w:rsidRPr="00C63953" w:rsidRDefault="00CE34C0" w:rsidP="00C63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C63953" w:rsidRPr="00C63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63953" w:rsidRPr="00C63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организации и проведению государственной итоговой аттестации </w:t>
      </w:r>
    </w:p>
    <w:p w:rsidR="00CE34C0" w:rsidRDefault="00C63953" w:rsidP="00C63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образовательным программам </w:t>
      </w:r>
      <w:r w:rsidR="00B03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основного общего и </w:t>
      </w:r>
      <w:r w:rsidRPr="00C63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среднего общего образования</w:t>
      </w:r>
    </w:p>
    <w:p w:rsidR="00C63953" w:rsidRPr="00C63953" w:rsidRDefault="00C63953" w:rsidP="00C63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Мурманской области</w:t>
      </w:r>
      <w:r w:rsidR="00CE3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63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435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2017/2018</w:t>
      </w:r>
      <w:r w:rsidRPr="00C63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 </w:t>
      </w:r>
    </w:p>
    <w:p w:rsidR="00C63953" w:rsidRPr="00C63953" w:rsidRDefault="00C63953" w:rsidP="00C63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7542"/>
        <w:gridCol w:w="2126"/>
        <w:gridCol w:w="1984"/>
        <w:gridCol w:w="2694"/>
      </w:tblGrid>
      <w:tr w:rsidR="00C63953" w:rsidRPr="00C63953" w:rsidTr="00B416D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953" w:rsidRPr="00C63953" w:rsidRDefault="00C63953" w:rsidP="00C6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953" w:rsidRPr="00953253" w:rsidRDefault="00C63953" w:rsidP="00C6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953" w:rsidRPr="00953253" w:rsidRDefault="00C63953" w:rsidP="00C6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953" w:rsidRPr="00953253" w:rsidRDefault="00C63953" w:rsidP="00C6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53" w:rsidRPr="00C63953" w:rsidRDefault="00C63953" w:rsidP="00C6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 исполнения</w:t>
            </w:r>
          </w:p>
        </w:tc>
      </w:tr>
      <w:tr w:rsidR="00C63953" w:rsidRPr="00C63953" w:rsidTr="00B416D0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953" w:rsidRPr="00953253" w:rsidRDefault="00C63953" w:rsidP="00435876">
            <w:pPr>
              <w:pStyle w:val="ad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953253">
              <w:rPr>
                <w:b/>
              </w:rPr>
              <w:t xml:space="preserve">Анализ проведения </w:t>
            </w:r>
            <w:r w:rsidR="004C4647" w:rsidRPr="00953253">
              <w:rPr>
                <w:b/>
              </w:rPr>
              <w:t xml:space="preserve">ГИА-9 </w:t>
            </w:r>
            <w:r w:rsidR="00C51EFF" w:rsidRPr="00953253">
              <w:rPr>
                <w:b/>
              </w:rPr>
              <w:t>и</w:t>
            </w:r>
            <w:r w:rsidR="004C4647" w:rsidRPr="00953253">
              <w:rPr>
                <w:b/>
              </w:rPr>
              <w:t xml:space="preserve"> ГИА-11</w:t>
            </w:r>
            <w:r w:rsidRPr="00953253">
              <w:rPr>
                <w:b/>
              </w:rPr>
              <w:t xml:space="preserve"> в </w:t>
            </w:r>
            <w:r w:rsidR="00435876">
              <w:rPr>
                <w:b/>
              </w:rPr>
              <w:t>2017</w:t>
            </w:r>
            <w:r w:rsidRPr="00953253">
              <w:rPr>
                <w:b/>
              </w:rPr>
              <w:t xml:space="preserve"> году</w:t>
            </w:r>
          </w:p>
        </w:tc>
      </w:tr>
      <w:tr w:rsidR="00A67EA4" w:rsidRPr="00C63953" w:rsidTr="00B416D0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A4" w:rsidRPr="00C63953" w:rsidRDefault="00A67EA4" w:rsidP="004C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Инвариантная часть</w:t>
            </w:r>
          </w:p>
        </w:tc>
      </w:tr>
      <w:tr w:rsidR="00415FEA" w:rsidRPr="00C63953" w:rsidTr="00B416D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EA" w:rsidRPr="00C63953" w:rsidRDefault="00415FEA" w:rsidP="00C6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EA" w:rsidRPr="00C63953" w:rsidRDefault="00415FEA" w:rsidP="00435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статистического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анализа</w:t>
            </w: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ГИА-9 и ГИА-11 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43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в Мурманской области.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EA" w:rsidRPr="00C63953" w:rsidRDefault="00415FEA" w:rsidP="00435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-август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FEA" w:rsidRPr="00C63953" w:rsidRDefault="00415FEA" w:rsidP="00C6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Ахметшина С.И.,  </w:t>
            </w:r>
          </w:p>
          <w:p w:rsidR="00415FEA" w:rsidRPr="00C63953" w:rsidRDefault="00415FEA" w:rsidP="00C6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Решетова О.З.,</w:t>
            </w:r>
          </w:p>
          <w:p w:rsidR="00415FEA" w:rsidRPr="00C63953" w:rsidRDefault="001A262D" w:rsidP="0002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РЦОИ</w:t>
            </w:r>
            <w:r w:rsidR="00415FEA"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ИРО</w:t>
            </w:r>
          </w:p>
          <w:p w:rsidR="00415FEA" w:rsidRPr="00C63953" w:rsidRDefault="00415FEA" w:rsidP="0041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FEA" w:rsidRPr="00C63953" w:rsidRDefault="00415FEA" w:rsidP="0080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факторов, влияющих на результаты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ГИА-9 и ГИА-11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разработка программы повышения качества преподавания учебных предметов на </w:t>
            </w:r>
            <w:r w:rsidR="0043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2017/2018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  <w:p w:rsidR="00D94216" w:rsidRDefault="00D94216" w:rsidP="00804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FE">
              <w:rPr>
                <w:rFonts w:ascii="Times New Roman" w:hAnsi="Times New Roman" w:cs="Times New Roman"/>
                <w:sz w:val="24"/>
                <w:szCs w:val="24"/>
              </w:rPr>
              <w:t>Принятие мер, направленных на обеспечение качественного образования, повышение качества подготовки выпускников</w:t>
            </w:r>
          </w:p>
          <w:p w:rsidR="00415FEA" w:rsidRPr="00C63953" w:rsidRDefault="00415FEA" w:rsidP="0080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управленческой деятельности по 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вопросам совершенствования условий для обеспечения реализации ФГОС и качества </w:t>
            </w: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</w:tr>
      <w:tr w:rsidR="00415FEA" w:rsidRPr="00C63953" w:rsidTr="00B416D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EA" w:rsidRPr="00C63953" w:rsidRDefault="00415FEA" w:rsidP="0082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EA" w:rsidRPr="00C63953" w:rsidRDefault="00415FEA" w:rsidP="00435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аналитических материалов в Рособрнадзор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ГИА-9 и ГИА-11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43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EA" w:rsidRPr="00C63953" w:rsidRDefault="00415FEA" w:rsidP="00435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 августа </w:t>
            </w:r>
            <w:r w:rsidR="0043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FEA" w:rsidRPr="00C63953" w:rsidRDefault="00415FEA" w:rsidP="0041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FEA" w:rsidRPr="00C63953" w:rsidRDefault="00415FEA" w:rsidP="0041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FEA" w:rsidRPr="00C63953" w:rsidTr="00B416D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EA" w:rsidRPr="00C63953" w:rsidRDefault="00415FEA" w:rsidP="0041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EA" w:rsidRPr="00C63953" w:rsidRDefault="00415FEA" w:rsidP="0041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аналитических отчетов предметных комиссий государственной экзаменационной комиссии Мурманской области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(далее – ПК) 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форме, предоставленной ФГБНУ «Федеральный институт педагогических измерений»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EA" w:rsidRPr="00C63953" w:rsidRDefault="00415FEA" w:rsidP="00435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43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августа </w:t>
            </w:r>
            <w:r w:rsidR="0043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FEA" w:rsidRPr="00C63953" w:rsidRDefault="00415FEA" w:rsidP="0041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FEA" w:rsidRPr="00C63953" w:rsidRDefault="00415FEA" w:rsidP="0041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FEA" w:rsidRPr="00C63953" w:rsidTr="00B416D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EA" w:rsidRPr="00C63953" w:rsidRDefault="00415FEA" w:rsidP="0041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EA" w:rsidRPr="00C63953" w:rsidRDefault="00415FEA" w:rsidP="00435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итогов проведения ГИА-9 и ГИА-11 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43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в Мурманской области с анализом проблем и постановкой задач на новый учебный 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1D3" w:rsidRDefault="002111D3" w:rsidP="00435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FEA" w:rsidRPr="00C63953" w:rsidRDefault="00415FEA" w:rsidP="00435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3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FEA" w:rsidRPr="00C63953" w:rsidRDefault="00415FEA" w:rsidP="0041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FEA" w:rsidRPr="00C63953" w:rsidRDefault="00415FEA" w:rsidP="00415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FEA" w:rsidRPr="00C63953" w:rsidTr="00B416D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EA" w:rsidRDefault="00415FEA" w:rsidP="0041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EA" w:rsidRPr="00C63953" w:rsidRDefault="00415FEA" w:rsidP="00435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со специалистами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органов, осуществляющих управление в сфере образования (далее – МОУО)</w:t>
            </w:r>
            <w:r w:rsidR="00A6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ГИА-9 и ГИА-11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43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EA" w:rsidRPr="00C63953" w:rsidRDefault="00415FEA" w:rsidP="0041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FEA" w:rsidRPr="00C63953" w:rsidRDefault="00415FEA" w:rsidP="0041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FEA" w:rsidRPr="00C63953" w:rsidRDefault="00415FEA" w:rsidP="00415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FEA" w:rsidRPr="00C63953" w:rsidTr="00B416D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EA" w:rsidRDefault="00415FEA" w:rsidP="0041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EA" w:rsidRPr="00C63953" w:rsidRDefault="00415FEA" w:rsidP="0021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специалистов Министерства образования и науки Мурманской области (далее – Министерство), Региональн</w:t>
            </w:r>
            <w:r w:rsidR="0043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 обработки информации (далее – РЦО</w:t>
            </w:r>
            <w:r w:rsidR="0043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ГАУДПО МО «Институт развития образования» (далее - ИРО) в работе совещаний 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EA" w:rsidRPr="00C63953" w:rsidRDefault="00415FEA" w:rsidP="00435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август-сентябрь </w:t>
            </w:r>
            <w:r w:rsidR="0043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FEA" w:rsidRPr="00C63953" w:rsidRDefault="00415FEA" w:rsidP="0041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FEA" w:rsidRPr="00C63953" w:rsidRDefault="00415FEA" w:rsidP="00415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FEA" w:rsidRPr="00C63953" w:rsidTr="00B416D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EA" w:rsidRDefault="00415FEA" w:rsidP="0041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EA" w:rsidRPr="00A92219" w:rsidRDefault="00415FEA" w:rsidP="00435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</w:t>
            </w:r>
            <w:r w:rsidRPr="00A92219">
              <w:rPr>
                <w:rFonts w:ascii="Times New Roman" w:hAnsi="Times New Roman" w:cs="Times New Roman"/>
                <w:sz w:val="24"/>
                <w:szCs w:val="24"/>
              </w:rPr>
              <w:t>оллеги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221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«О результатах государственной итоговой аттестации обучающихся, освоивших основные </w:t>
            </w:r>
            <w:r w:rsidRPr="00A92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общеобразовательные программы основного общего и среднего общего образования, в Мурманской области в 201</w:t>
            </w:r>
            <w:r w:rsidR="004358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922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3587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A92219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и задачах на </w:t>
            </w:r>
            <w:r w:rsidR="00435876">
              <w:rPr>
                <w:rFonts w:ascii="Times New Roman" w:hAnsi="Times New Roman" w:cs="Times New Roman"/>
                <w:sz w:val="24"/>
                <w:szCs w:val="24"/>
              </w:rPr>
              <w:t>2017/2018</w:t>
            </w:r>
            <w:r w:rsidRPr="00A9221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EA" w:rsidRPr="00C63953" w:rsidRDefault="00415FEA" w:rsidP="00435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</w:t>
            </w:r>
            <w:r w:rsidR="0043587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FEA" w:rsidRPr="00C63953" w:rsidRDefault="00415FEA" w:rsidP="0041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FEA" w:rsidRPr="00C63953" w:rsidRDefault="00415FEA" w:rsidP="00415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0D06" w:rsidRPr="00C63953" w:rsidTr="00B416D0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D06" w:rsidRPr="00C63953" w:rsidRDefault="00830D06" w:rsidP="00415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Вариативная часть</w:t>
            </w:r>
          </w:p>
        </w:tc>
      </w:tr>
      <w:tr w:rsidR="00D94216" w:rsidRPr="00C63953" w:rsidTr="00B416D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16" w:rsidRPr="00CD693D" w:rsidRDefault="00D94216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16" w:rsidRPr="00CD693D" w:rsidRDefault="00D94216" w:rsidP="0043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Издание сборников </w:t>
            </w:r>
            <w:r w:rsidRPr="00CD6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«Статистика основных результатов ЕГЭ в Мурманской области в </w:t>
            </w:r>
            <w:r w:rsidR="0043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CD6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году», </w:t>
            </w:r>
            <w:r w:rsidRPr="00CD693D">
              <w:rPr>
                <w:rFonts w:ascii="Times New Roman" w:hAnsi="Times New Roman" w:cs="Times New Roman"/>
                <w:sz w:val="24"/>
                <w:szCs w:val="24"/>
              </w:rPr>
              <w:t xml:space="preserve">«Статистика основных результатов ОГЭ в Мурманской области в </w:t>
            </w:r>
            <w:r w:rsidR="0043587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CD693D">
              <w:rPr>
                <w:rFonts w:ascii="Times New Roman" w:hAnsi="Times New Roman" w:cs="Times New Roman"/>
                <w:sz w:val="24"/>
                <w:szCs w:val="24"/>
              </w:rPr>
              <w:t xml:space="preserve"> году»</w:t>
            </w:r>
            <w:r w:rsidRPr="00CD6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16" w:rsidRPr="00CD693D" w:rsidRDefault="00D94216" w:rsidP="00435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июль-август </w:t>
            </w:r>
            <w:r w:rsidR="0043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4216" w:rsidRPr="00CD693D" w:rsidRDefault="00D94216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216" w:rsidRPr="00CD693D" w:rsidRDefault="00D94216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216" w:rsidRPr="00CD693D" w:rsidRDefault="00D94216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Ковшира И.А., Ахметшина С.И.,  </w:t>
            </w:r>
          </w:p>
          <w:p w:rsidR="00D94216" w:rsidRPr="00CD693D" w:rsidRDefault="00D94216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Решетова О.З.,</w:t>
            </w:r>
          </w:p>
          <w:p w:rsidR="00D94216" w:rsidRPr="00CD693D" w:rsidRDefault="00D94216" w:rsidP="00435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РЦО</w:t>
            </w:r>
            <w:r w:rsidR="0043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D6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ИРО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4216" w:rsidRPr="00CD693D" w:rsidRDefault="00D94216" w:rsidP="0080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93D">
              <w:rPr>
                <w:rFonts w:ascii="Times New Roman" w:eastAsia="Calibri" w:hAnsi="Times New Roman" w:cs="Times New Roman"/>
                <w:sz w:val="24"/>
                <w:szCs w:val="24"/>
              </w:rPr>
              <w:t>Внесение необходимых изменений и дополнений в планы работы по повышению качества образования МОУО, ОО</w:t>
            </w:r>
          </w:p>
          <w:p w:rsidR="00D94216" w:rsidRPr="00CD693D" w:rsidRDefault="00D94216" w:rsidP="00D9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4216" w:rsidRPr="00C63953" w:rsidTr="00B416D0">
        <w:trPr>
          <w:trHeight w:val="58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16" w:rsidRPr="00CD693D" w:rsidRDefault="00D94216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16" w:rsidRPr="00CD693D" w:rsidRDefault="00D94216" w:rsidP="0043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сборника «П</w:t>
            </w:r>
            <w:r w:rsidRPr="00CD693D">
              <w:rPr>
                <w:rFonts w:ascii="Times New Roman" w:hAnsi="Times New Roman" w:cs="Times New Roman"/>
                <w:sz w:val="24"/>
                <w:szCs w:val="24"/>
              </w:rPr>
              <w:t>редметно-содержательный</w:t>
            </w:r>
            <w:r w:rsidRPr="00CD6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результатов ЕГЭ-</w:t>
            </w:r>
            <w:r w:rsidR="0043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CD6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16" w:rsidRPr="00CD693D" w:rsidRDefault="00D94216" w:rsidP="00435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93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43587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216" w:rsidRPr="00C63953" w:rsidRDefault="00D94216" w:rsidP="00D94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216" w:rsidRPr="00C63953" w:rsidRDefault="00D94216" w:rsidP="00D9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4216" w:rsidRPr="00C63953" w:rsidTr="00B416D0">
        <w:trPr>
          <w:trHeight w:val="105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16" w:rsidRPr="00CD693D" w:rsidRDefault="00D94216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16" w:rsidRPr="00CD693D" w:rsidRDefault="00D94216" w:rsidP="0043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аналитических материалов предметных комиссий (далее – ПК) «Совершенствование качества преподавания общеобразовательных предметов на основе предметно-содержательного анализа результатов ГИА-9 и ГИА-11 в </w:t>
            </w:r>
            <w:r w:rsidR="0043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CD6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16" w:rsidRPr="00CD693D" w:rsidRDefault="00D94216" w:rsidP="00435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r w:rsidR="0043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216" w:rsidRDefault="00D94216" w:rsidP="00D94216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216" w:rsidRPr="00C63953" w:rsidRDefault="00D94216" w:rsidP="00D9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4216" w:rsidRPr="00C63953" w:rsidTr="00B416D0">
        <w:trPr>
          <w:trHeight w:val="230"/>
        </w:trPr>
        <w:tc>
          <w:tcPr>
            <w:tcW w:w="15168" w:type="dxa"/>
            <w:gridSpan w:val="5"/>
          </w:tcPr>
          <w:p w:rsidR="00D94216" w:rsidRPr="00D015A6" w:rsidRDefault="00D94216" w:rsidP="00D015A6">
            <w:pPr>
              <w:pStyle w:val="ad"/>
              <w:numPr>
                <w:ilvl w:val="0"/>
                <w:numId w:val="2"/>
              </w:numPr>
              <w:jc w:val="center"/>
            </w:pPr>
            <w:r w:rsidRPr="00D015A6">
              <w:rPr>
                <w:b/>
                <w:bCs/>
              </w:rPr>
              <w:t xml:space="preserve"> Меры по повышению качества преподавания учебных предметов</w:t>
            </w:r>
          </w:p>
        </w:tc>
      </w:tr>
      <w:tr w:rsidR="00D015A6" w:rsidRPr="00C63953" w:rsidTr="00B416D0">
        <w:tc>
          <w:tcPr>
            <w:tcW w:w="15168" w:type="dxa"/>
            <w:gridSpan w:val="5"/>
            <w:vAlign w:val="center"/>
          </w:tcPr>
          <w:p w:rsidR="00D015A6" w:rsidRPr="00C63953" w:rsidRDefault="00D015A6" w:rsidP="00D01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Инвариантная часть</w:t>
            </w:r>
          </w:p>
        </w:tc>
      </w:tr>
      <w:tr w:rsidR="00D94216" w:rsidRPr="00C63953" w:rsidTr="00B416D0">
        <w:tc>
          <w:tcPr>
            <w:tcW w:w="822" w:type="dxa"/>
            <w:vAlign w:val="center"/>
          </w:tcPr>
          <w:p w:rsidR="00D94216" w:rsidRPr="00C63953" w:rsidRDefault="00D94216" w:rsidP="00D94216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42" w:type="dxa"/>
            <w:vAlign w:val="center"/>
          </w:tcPr>
          <w:p w:rsidR="002C2E47" w:rsidRDefault="00D94216" w:rsidP="00D015A6">
            <w:pPr>
              <w:spacing w:after="0" w:line="240" w:lineRule="auto"/>
              <w:ind w:left="6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обучающимися, которые не получили аттестат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основном общем</w:t>
            </w:r>
            <w:r w:rsidR="00EB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среднем общем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образовании. Подготовка их к пересдаче </w:t>
            </w:r>
            <w:r w:rsidR="002C2E47"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обязательным учебным предметам</w:t>
            </w:r>
            <w:r w:rsidR="002C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3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ГИА-9, ГИА-11</w:t>
            </w:r>
            <w:r w:rsidR="00F63B4A"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3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дополнительные сроки (сентябрь)</w:t>
            </w:r>
            <w:r w:rsidR="0035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B0620" w:rsidRDefault="00EB0620" w:rsidP="00D015A6">
            <w:pPr>
              <w:spacing w:after="0" w:line="240" w:lineRule="auto"/>
              <w:ind w:left="6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результатов ГИА-9, ГИА-11 с целью выявления пробелов в знаниях выпускников;</w:t>
            </w:r>
          </w:p>
          <w:p w:rsidR="00EB0620" w:rsidRDefault="00EB0620" w:rsidP="00D015A6">
            <w:pPr>
              <w:spacing w:after="0" w:line="240" w:lineRule="auto"/>
              <w:ind w:left="6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разработка индивидуальных планов работы с 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обучающимися, которые не получили аттестат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основном общем, среднем общем 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B0620" w:rsidRDefault="00EB0620" w:rsidP="00D015A6">
            <w:pPr>
              <w:spacing w:after="0" w:line="240" w:lineRule="auto"/>
              <w:ind w:left="6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индивидуальных занятий по ликвидации пробелов в знаниях (предметных дефицитов);</w:t>
            </w:r>
          </w:p>
          <w:p w:rsidR="00D94216" w:rsidRPr="00C63953" w:rsidRDefault="0035522D" w:rsidP="00EB0620">
            <w:pPr>
              <w:spacing w:after="0" w:line="240" w:lineRule="auto"/>
              <w:ind w:left="6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работы психологической службы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 </w:t>
            </w:r>
            <w:r w:rsidR="00EB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психолога, тренинги).</w:t>
            </w:r>
          </w:p>
        </w:tc>
        <w:tc>
          <w:tcPr>
            <w:tcW w:w="2126" w:type="dxa"/>
            <w:vAlign w:val="center"/>
          </w:tcPr>
          <w:p w:rsidR="002C2E47" w:rsidRDefault="002C2E47" w:rsidP="002C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E47" w:rsidRDefault="002C2E47" w:rsidP="002C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E47" w:rsidRDefault="002C2E47" w:rsidP="002C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E47" w:rsidRDefault="002C2E47" w:rsidP="002C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216" w:rsidRDefault="00D94216" w:rsidP="002C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43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 </w:t>
            </w:r>
            <w:r w:rsidR="0043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2C2E47" w:rsidRPr="00C63953" w:rsidRDefault="002C2E47" w:rsidP="002C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D94216" w:rsidRPr="00C63953" w:rsidRDefault="00D94216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МОУО,</w:t>
            </w:r>
          </w:p>
          <w:p w:rsidR="00D94216" w:rsidRPr="00C63953" w:rsidRDefault="00D94216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694" w:type="dxa"/>
          </w:tcPr>
          <w:p w:rsidR="00D94216" w:rsidRPr="00C63953" w:rsidRDefault="00D94216" w:rsidP="0080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деятельности органов местного самоуправления по совершенствованию условий для подтверждения обучающимися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ГИА-9 и ГИА-11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цензов</w:t>
            </w:r>
          </w:p>
        </w:tc>
      </w:tr>
      <w:tr w:rsidR="00D94216" w:rsidRPr="00C63953" w:rsidTr="00B416D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16" w:rsidRPr="00C63953" w:rsidRDefault="00D94216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2F" w:rsidRDefault="00D94216" w:rsidP="00D84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</w:t>
            </w:r>
            <w:r w:rsidR="00D84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профессиональных программ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повышения квалификации для учителей по общеобразовательным предметам, по которым проводится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ГИА-9 и ГИА-11 с учетом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результатов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аналитических отчетов</w:t>
            </w:r>
            <w:r w:rsidR="00D84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40389" w:rsidRPr="00B024F0" w:rsidRDefault="00840389" w:rsidP="00D84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«Развитие качества биологического образования  в условиях введения  и реализации  ФГОС общего образования»;</w:t>
            </w:r>
          </w:p>
          <w:p w:rsidR="00840389" w:rsidRPr="00B024F0" w:rsidRDefault="00840389" w:rsidP="00D84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«Развитие качества математического образования» в условиях введения  и реализации  ФГОС общего образования»;</w:t>
            </w:r>
          </w:p>
          <w:p w:rsidR="00840389" w:rsidRPr="00B024F0" w:rsidRDefault="00840389" w:rsidP="00840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«Развитие качества </w:t>
            </w:r>
            <w:r w:rsidR="00985518" w:rsidRPr="00B0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деятельности по истории и обществознанию</w:t>
            </w:r>
            <w:r w:rsidRPr="00B0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условиях введения  и реализации  ФГОС общего образования»;</w:t>
            </w:r>
          </w:p>
          <w:p w:rsidR="00985518" w:rsidRPr="00B024F0" w:rsidRDefault="00985518" w:rsidP="00840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«Развитие качества образовательной деятельности по иностранному языку в условиях введения и реализации ФГОС общего образования»;</w:t>
            </w:r>
          </w:p>
          <w:p w:rsidR="00985518" w:rsidRPr="00B024F0" w:rsidRDefault="00985518" w:rsidP="0098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«Развитие качества образовательной деятельности по русскому языку и литературе в условиях введения и реализации ФГОС общего образования»;</w:t>
            </w:r>
          </w:p>
          <w:p w:rsidR="00985518" w:rsidRPr="00B024F0" w:rsidRDefault="00985518" w:rsidP="0098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«Развитие качества химического образования в условиях введения и реализации ФГОС общего образования»;</w:t>
            </w:r>
          </w:p>
          <w:p w:rsidR="00985518" w:rsidRPr="00B024F0" w:rsidRDefault="00985518" w:rsidP="0098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«Развитие качества образовательной деятельности по информатике в условиях введения и реализации ФГОС общего образования»;</w:t>
            </w:r>
          </w:p>
          <w:p w:rsidR="00985518" w:rsidRPr="00B024F0" w:rsidRDefault="00985518" w:rsidP="0098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«Развитие качест</w:t>
            </w:r>
            <w:r w:rsidR="00B0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 географического образования </w:t>
            </w:r>
            <w:r w:rsidRPr="00B0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условиях введения и реализации ФГОС общего образования»;</w:t>
            </w:r>
          </w:p>
          <w:p w:rsidR="00D94216" w:rsidRPr="00C63953" w:rsidRDefault="00985518" w:rsidP="004F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«Развитие качества физического образования в условиях введения и реализации ФГОС общего образования».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16" w:rsidRPr="00C63953" w:rsidRDefault="00D94216" w:rsidP="0084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</w:t>
            </w:r>
            <w:r w:rsidR="00840389" w:rsidRPr="00B0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сентября</w:t>
            </w:r>
            <w:r w:rsidRPr="00B0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16" w:rsidRPr="00C63953" w:rsidRDefault="00D94216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B4A" w:rsidRPr="00C63953" w:rsidRDefault="0004441D" w:rsidP="0080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54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образовательной деятельности в системе </w:t>
            </w:r>
            <w:r w:rsidRPr="004D2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повышения квалификации</w:t>
            </w:r>
          </w:p>
        </w:tc>
      </w:tr>
      <w:tr w:rsidR="00D015A6" w:rsidRPr="00C63953" w:rsidTr="00B416D0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6" w:rsidRPr="00DE425F" w:rsidRDefault="00D015A6" w:rsidP="00D0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E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Вариативная часть</w:t>
            </w:r>
          </w:p>
        </w:tc>
      </w:tr>
      <w:tr w:rsidR="00450A6D" w:rsidRPr="00CD693D" w:rsidTr="00B416D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6D" w:rsidRPr="004D2547" w:rsidRDefault="00450A6D" w:rsidP="00D01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5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6D" w:rsidRPr="004D2547" w:rsidRDefault="000A58D7" w:rsidP="00985518">
            <w:pPr>
              <w:pStyle w:val="a7"/>
              <w:tabs>
                <w:tab w:val="left" w:pos="1275"/>
              </w:tabs>
              <w:ind w:firstLine="60"/>
              <w:jc w:val="both"/>
            </w:pPr>
            <w:r>
              <w:t>Корректировка</w:t>
            </w:r>
            <w:r w:rsidR="00450A6D" w:rsidRPr="004D2547">
              <w:t xml:space="preserve"> модулей дополнительных профессиональных программ повышения квалификации, направленных на совершенствование профессиональных компетенций педагогических работников в части методики преподавания тем, вызвавших наибольшие затруднения у учащихся; формирования</w:t>
            </w:r>
            <w:r w:rsidR="005548FD">
              <w:t xml:space="preserve"> </w:t>
            </w:r>
            <w:r w:rsidR="005548FD" w:rsidRPr="00B024F0">
              <w:t>и развития</w:t>
            </w:r>
            <w:r w:rsidR="00450A6D" w:rsidRPr="00B024F0">
              <w:t xml:space="preserve"> </w:t>
            </w:r>
            <w:r w:rsidR="00450A6D" w:rsidRPr="004D2547">
              <w:t>универсальных учебных действий учащихся, учебной мотивации</w:t>
            </w:r>
            <w:r w:rsidR="00985518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6D" w:rsidRPr="004D2547" w:rsidRDefault="00435876" w:rsidP="00435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50A6D" w:rsidRPr="004D2547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6D" w:rsidRPr="004D2547" w:rsidRDefault="00450A6D" w:rsidP="00D9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547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0A6D" w:rsidRPr="004D2547" w:rsidRDefault="00450A6D" w:rsidP="00D01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A6D" w:rsidRPr="004D2547" w:rsidRDefault="0004441D" w:rsidP="0080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комплекса мероприятий по повышению квалификации педагогов по профилю их педагогической деятельности</w:t>
            </w:r>
          </w:p>
          <w:p w:rsidR="00450A6D" w:rsidRPr="004D2547" w:rsidRDefault="00450A6D" w:rsidP="0080441A">
            <w:pPr>
              <w:spacing w:after="0"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A6D" w:rsidRPr="004D2547" w:rsidRDefault="00450A6D" w:rsidP="0080441A">
            <w:pPr>
              <w:spacing w:after="0"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A6D" w:rsidRPr="004D2547" w:rsidRDefault="00450A6D" w:rsidP="0080441A">
            <w:pPr>
              <w:spacing w:after="0"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A6D" w:rsidRDefault="00450A6D" w:rsidP="0080441A">
            <w:pPr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41D" w:rsidRDefault="0004441D" w:rsidP="0080441A">
            <w:pPr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41D" w:rsidRDefault="0004441D" w:rsidP="0080441A">
            <w:pPr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41D" w:rsidRPr="004D2547" w:rsidRDefault="0004441D" w:rsidP="0080441A">
            <w:pPr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A6D" w:rsidRPr="004D2547" w:rsidRDefault="00450A6D" w:rsidP="0080441A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547">
              <w:rPr>
                <w:rFonts w:ascii="Times New Roman" w:hAnsi="Times New Roman" w:cs="Times New Roman"/>
                <w:sz w:val="24"/>
                <w:szCs w:val="24"/>
              </w:rPr>
              <w:t>Выявление затруднений учителей в преподавании общеобразовательных предметов</w:t>
            </w:r>
          </w:p>
          <w:p w:rsidR="00450A6D" w:rsidRPr="004D2547" w:rsidRDefault="00450A6D" w:rsidP="00D94216">
            <w:pPr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41D" w:rsidRDefault="0004441D" w:rsidP="00D94216">
            <w:pPr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41D" w:rsidRDefault="0004441D" w:rsidP="00D94216">
            <w:pPr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41D" w:rsidRDefault="0004441D" w:rsidP="00D94216">
            <w:pPr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41D" w:rsidRDefault="0004441D" w:rsidP="00D94216">
            <w:pPr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41D" w:rsidRDefault="0004441D" w:rsidP="00D94216">
            <w:pPr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A6D" w:rsidRDefault="0004441D" w:rsidP="0080441A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содержания и технологий обучения школьников</w:t>
            </w:r>
          </w:p>
          <w:p w:rsidR="007F41BD" w:rsidRDefault="007F41BD" w:rsidP="0080441A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1BD" w:rsidRDefault="007F41BD" w:rsidP="0080441A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1BD" w:rsidRDefault="007F41BD" w:rsidP="0080441A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1BD" w:rsidRDefault="007F41BD" w:rsidP="0080441A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1BD" w:rsidRDefault="007F41BD" w:rsidP="0080441A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1BD" w:rsidRDefault="007F41BD" w:rsidP="0080441A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1BD" w:rsidRPr="004D2547" w:rsidRDefault="007F41BD" w:rsidP="0080441A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A6D" w:rsidRPr="00CD693D" w:rsidTr="00B416D0">
        <w:tc>
          <w:tcPr>
            <w:tcW w:w="822" w:type="dxa"/>
          </w:tcPr>
          <w:p w:rsidR="00450A6D" w:rsidRPr="004D2547" w:rsidRDefault="00450A6D" w:rsidP="00D9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5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42" w:type="dxa"/>
            <w:vAlign w:val="center"/>
          </w:tcPr>
          <w:p w:rsidR="00450A6D" w:rsidRPr="00D71CFA" w:rsidRDefault="00450A6D" w:rsidP="00526167">
            <w:pPr>
              <w:pStyle w:val="a7"/>
              <w:tabs>
                <w:tab w:val="left" w:pos="1275"/>
              </w:tabs>
              <w:ind w:firstLine="60"/>
              <w:jc w:val="both"/>
              <w:rPr>
                <w:color w:val="FF0000"/>
              </w:rPr>
            </w:pPr>
            <w:r w:rsidRPr="004D2547">
              <w:t xml:space="preserve">Внесение изменений в программы повышения квалификации, направленных на усиление практической направленности (включение практических занятий по вопросам применения эффективных методик преподавания предметов, методики выполнения заданий повышенного уровня сложности, обучения </w:t>
            </w:r>
            <w:r w:rsidR="005548FD">
              <w:t>учащихся</w:t>
            </w:r>
            <w:r w:rsidRPr="004D2547">
              <w:t>, испытывающих затруднения при изучении предметов)</w:t>
            </w:r>
            <w:r w:rsidR="00D71CFA">
              <w:t xml:space="preserve"> </w:t>
            </w:r>
          </w:p>
        </w:tc>
        <w:tc>
          <w:tcPr>
            <w:tcW w:w="2126" w:type="dxa"/>
            <w:vAlign w:val="center"/>
          </w:tcPr>
          <w:p w:rsidR="00450A6D" w:rsidRPr="002E0729" w:rsidRDefault="00450A6D" w:rsidP="002E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2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435876" w:rsidRPr="002E072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4" w:type="dxa"/>
            <w:vAlign w:val="center"/>
          </w:tcPr>
          <w:p w:rsidR="00450A6D" w:rsidRPr="004D2547" w:rsidRDefault="00450A6D" w:rsidP="00D9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547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A6D" w:rsidRPr="00CD693D" w:rsidRDefault="00450A6D" w:rsidP="00D94216">
            <w:pPr>
              <w:ind w:firstLine="31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50A6D" w:rsidRPr="00CD693D" w:rsidTr="00B416D0">
        <w:tc>
          <w:tcPr>
            <w:tcW w:w="822" w:type="dxa"/>
          </w:tcPr>
          <w:p w:rsidR="00450A6D" w:rsidRPr="004D2547" w:rsidRDefault="00450A6D" w:rsidP="00D9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542" w:type="dxa"/>
            <w:vAlign w:val="center"/>
          </w:tcPr>
          <w:p w:rsidR="00450A6D" w:rsidRPr="004D2547" w:rsidRDefault="00450A6D" w:rsidP="00D94216">
            <w:pPr>
              <w:pStyle w:val="12"/>
              <w:jc w:val="both"/>
              <w:rPr>
                <w:szCs w:val="24"/>
              </w:rPr>
            </w:pPr>
            <w:r w:rsidRPr="004D2547">
              <w:rPr>
                <w:szCs w:val="24"/>
              </w:rPr>
              <w:t xml:space="preserve">Обновление дополнительных профессиональных программ повышения квалификации для учителей-предметников ОО, работающих в сложных социальных условиях, </w:t>
            </w:r>
            <w:r w:rsidR="000A58D7" w:rsidRPr="000A58D7">
              <w:rPr>
                <w:szCs w:val="24"/>
              </w:rPr>
              <w:t>для</w:t>
            </w:r>
            <w:r w:rsidR="000A58D7">
              <w:rPr>
                <w:szCs w:val="24"/>
              </w:rPr>
              <w:t xml:space="preserve"> учителей-</w:t>
            </w:r>
            <w:r w:rsidR="000A58D7" w:rsidRPr="000A58D7">
              <w:rPr>
                <w:szCs w:val="24"/>
              </w:rPr>
              <w:t>предметников, работающих с детьми с высокими образовательными потребностями</w:t>
            </w:r>
          </w:p>
        </w:tc>
        <w:tc>
          <w:tcPr>
            <w:tcW w:w="2126" w:type="dxa"/>
            <w:vAlign w:val="center"/>
          </w:tcPr>
          <w:p w:rsidR="00450A6D" w:rsidRPr="002E0729" w:rsidRDefault="002E0729" w:rsidP="00435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</w:t>
            </w:r>
            <w:r w:rsidR="00450A6D" w:rsidRPr="002E0729">
              <w:rPr>
                <w:rFonts w:ascii="Times New Roman" w:hAnsi="Times New Roman" w:cs="Times New Roman"/>
                <w:sz w:val="24"/>
                <w:szCs w:val="24"/>
              </w:rPr>
              <w:t xml:space="preserve">брь </w:t>
            </w:r>
            <w:r w:rsidR="00435876" w:rsidRPr="002E072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4" w:type="dxa"/>
            <w:vAlign w:val="center"/>
          </w:tcPr>
          <w:p w:rsidR="00450A6D" w:rsidRPr="004D2547" w:rsidRDefault="00450A6D" w:rsidP="00D9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547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A6D" w:rsidRPr="00CD693D" w:rsidRDefault="00450A6D" w:rsidP="00D94216">
            <w:pPr>
              <w:ind w:firstLine="31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C19E0" w:rsidRPr="00CD693D" w:rsidTr="00B416D0">
        <w:tc>
          <w:tcPr>
            <w:tcW w:w="822" w:type="dxa"/>
          </w:tcPr>
          <w:p w:rsidR="00BC19E0" w:rsidRPr="004D2547" w:rsidRDefault="00BC19E0" w:rsidP="003C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542" w:type="dxa"/>
            <w:vAlign w:val="center"/>
          </w:tcPr>
          <w:p w:rsidR="00BC19E0" w:rsidRPr="00526167" w:rsidRDefault="00BC19E0" w:rsidP="00BC19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30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дополнительных профессиональных программ повышения квалификации педагогических работников ОО, работающих в сложных социальных условиях:</w:t>
            </w:r>
          </w:p>
          <w:p w:rsidR="00BC19E0" w:rsidRPr="00526167" w:rsidRDefault="00BC19E0" w:rsidP="00BC19E0">
            <w:pPr>
              <w:pStyle w:val="12"/>
              <w:jc w:val="both"/>
              <w:rPr>
                <w:szCs w:val="24"/>
              </w:rPr>
            </w:pPr>
            <w:r w:rsidRPr="00526167">
              <w:rPr>
                <w:szCs w:val="24"/>
              </w:rPr>
              <w:t>- «Формирование и развитие навыков смыслового чтения у учащихся»;</w:t>
            </w:r>
          </w:p>
          <w:p w:rsidR="00BC19E0" w:rsidRPr="00526167" w:rsidRDefault="00BC19E0" w:rsidP="00BC19E0">
            <w:pPr>
              <w:pStyle w:val="12"/>
              <w:jc w:val="both"/>
              <w:rPr>
                <w:szCs w:val="24"/>
              </w:rPr>
            </w:pPr>
            <w:r w:rsidRPr="00526167">
              <w:rPr>
                <w:szCs w:val="24"/>
              </w:rPr>
              <w:t>- «Эффективные стратегии обучения в условиях реализации ФГОС общего образования»</w:t>
            </w:r>
          </w:p>
        </w:tc>
        <w:tc>
          <w:tcPr>
            <w:tcW w:w="2126" w:type="dxa"/>
            <w:vAlign w:val="center"/>
          </w:tcPr>
          <w:p w:rsidR="00BC19E0" w:rsidRPr="00526167" w:rsidRDefault="001A487C" w:rsidP="00435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67">
              <w:rPr>
                <w:rFonts w:ascii="Times New Roman" w:hAnsi="Times New Roman" w:cs="Times New Roman"/>
                <w:sz w:val="24"/>
                <w:szCs w:val="24"/>
              </w:rPr>
              <w:t>октябрь –ноябрь 2017</w:t>
            </w:r>
          </w:p>
        </w:tc>
        <w:tc>
          <w:tcPr>
            <w:tcW w:w="1984" w:type="dxa"/>
            <w:vAlign w:val="center"/>
          </w:tcPr>
          <w:p w:rsidR="00BC19E0" w:rsidRPr="004D2547" w:rsidRDefault="001A487C" w:rsidP="00D9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9E0" w:rsidRPr="00CD693D" w:rsidRDefault="00BC19E0" w:rsidP="00D94216">
            <w:pPr>
              <w:ind w:firstLine="31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C19E0" w:rsidRPr="00CD693D" w:rsidTr="00B416D0">
        <w:tc>
          <w:tcPr>
            <w:tcW w:w="822" w:type="dxa"/>
          </w:tcPr>
          <w:p w:rsidR="00BC19E0" w:rsidRPr="00BC19E0" w:rsidRDefault="00BC19E0" w:rsidP="003C7F2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19E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42" w:type="dxa"/>
            <w:vAlign w:val="center"/>
          </w:tcPr>
          <w:p w:rsidR="00BC19E0" w:rsidRPr="00526167" w:rsidRDefault="00BC19E0" w:rsidP="00D942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3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курсов для руководителей и заместителей руководителей ОО, работающих в сложных социальных условиях</w:t>
            </w:r>
          </w:p>
        </w:tc>
        <w:tc>
          <w:tcPr>
            <w:tcW w:w="2126" w:type="dxa"/>
            <w:vAlign w:val="center"/>
          </w:tcPr>
          <w:p w:rsidR="00BC19E0" w:rsidRPr="00526167" w:rsidRDefault="00BC19E0" w:rsidP="00000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67">
              <w:rPr>
                <w:rFonts w:ascii="Times New Roman" w:hAnsi="Times New Roman" w:cs="Times New Roman"/>
                <w:sz w:val="24"/>
                <w:szCs w:val="24"/>
              </w:rPr>
              <w:t>октябрь 2017-  март 2018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BC19E0" w:rsidRPr="004D2547" w:rsidRDefault="00BC19E0" w:rsidP="00D9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547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9E0" w:rsidRPr="00CD693D" w:rsidRDefault="00BC19E0" w:rsidP="00D94216">
            <w:pPr>
              <w:ind w:firstLine="31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C19E0" w:rsidRPr="00BC19E0" w:rsidTr="00B416D0">
        <w:tc>
          <w:tcPr>
            <w:tcW w:w="822" w:type="dxa"/>
          </w:tcPr>
          <w:p w:rsidR="00BC19E0" w:rsidRPr="00DE425F" w:rsidRDefault="00BC19E0" w:rsidP="003C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E4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42" w:type="dxa"/>
            <w:vAlign w:val="center"/>
          </w:tcPr>
          <w:p w:rsidR="00BC19E0" w:rsidRPr="004D2547" w:rsidRDefault="00BC19E0" w:rsidP="003C7F2F">
            <w:pPr>
              <w:pStyle w:val="ad"/>
              <w:tabs>
                <w:tab w:val="left" w:pos="709"/>
                <w:tab w:val="left" w:pos="851"/>
                <w:tab w:val="left" w:pos="2832"/>
                <w:tab w:val="left" w:pos="3330"/>
              </w:tabs>
              <w:ind w:left="0"/>
              <w:jc w:val="both"/>
            </w:pPr>
            <w:r w:rsidRPr="004D2547">
              <w:t xml:space="preserve">Проведение обучающих вебинаров, семинаров, практикумов, мастер-классов «Эффективная система подготовки учащихся к ГИА-9 и ГИА-11» для учителей-предметников с учетом особенностей </w:t>
            </w:r>
            <w:r>
              <w:t>2018</w:t>
            </w:r>
            <w:r w:rsidRPr="004D2547">
              <w:t xml:space="preserve"> года</w:t>
            </w:r>
          </w:p>
        </w:tc>
        <w:tc>
          <w:tcPr>
            <w:tcW w:w="2126" w:type="dxa"/>
            <w:vAlign w:val="center"/>
          </w:tcPr>
          <w:p w:rsidR="00BC19E0" w:rsidRPr="004D2547" w:rsidRDefault="00BC19E0" w:rsidP="003C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547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4D2547">
              <w:rPr>
                <w:rFonts w:ascii="Times New Roman" w:hAnsi="Times New Roman" w:cs="Times New Roman"/>
                <w:sz w:val="24"/>
                <w:szCs w:val="24"/>
              </w:rPr>
              <w:t xml:space="preserve"> – апрель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BC19E0" w:rsidRPr="004D2547" w:rsidRDefault="00BC19E0" w:rsidP="003C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547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9E0" w:rsidRPr="00BC19E0" w:rsidRDefault="00BC19E0" w:rsidP="00D94216">
            <w:pPr>
              <w:ind w:firstLine="317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D71CFA" w:rsidRPr="00BC19E0" w:rsidTr="003C7F2F">
        <w:tc>
          <w:tcPr>
            <w:tcW w:w="822" w:type="dxa"/>
          </w:tcPr>
          <w:p w:rsidR="00D71CFA" w:rsidRPr="00DE425F" w:rsidRDefault="00D71CFA" w:rsidP="003C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E4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42" w:type="dxa"/>
          </w:tcPr>
          <w:p w:rsidR="00D71CFA" w:rsidRPr="00DE425F" w:rsidRDefault="00D71CFA" w:rsidP="00526167">
            <w:pPr>
              <w:pStyle w:val="a5"/>
              <w:jc w:val="both"/>
              <w:rPr>
                <w:b w:val="0"/>
              </w:rPr>
            </w:pPr>
            <w:r w:rsidRPr="00DE425F">
              <w:rPr>
                <w:b w:val="0"/>
              </w:rPr>
              <w:t xml:space="preserve">Организация стажировок педагогических и руководящих работников общеобразовательных организаций, работающих в сложных социальных условиях, на базе общеобразовательных организаций </w:t>
            </w:r>
            <w:r w:rsidRPr="00526167">
              <w:rPr>
                <w:b w:val="0"/>
              </w:rPr>
              <w:t xml:space="preserve">с устойчивыми результатами по итогам ГИА-9 и ГИА-11 </w:t>
            </w:r>
          </w:p>
        </w:tc>
        <w:tc>
          <w:tcPr>
            <w:tcW w:w="2126" w:type="dxa"/>
            <w:vAlign w:val="center"/>
          </w:tcPr>
          <w:p w:rsidR="00D71CFA" w:rsidRPr="00DE425F" w:rsidRDefault="00D71CFA" w:rsidP="003C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5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DE425F">
              <w:rPr>
                <w:rFonts w:ascii="Times New Roman" w:hAnsi="Times New Roman" w:cs="Times New Roman"/>
                <w:sz w:val="24"/>
                <w:szCs w:val="24"/>
              </w:rPr>
              <w:t xml:space="preserve"> - март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71CFA" w:rsidRPr="00DE425F" w:rsidRDefault="00D71CFA" w:rsidP="003C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CFA" w:rsidRPr="00BC19E0" w:rsidRDefault="00D71CFA" w:rsidP="00D94216">
            <w:pPr>
              <w:ind w:firstLine="317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D71CFA" w:rsidRPr="00C63953" w:rsidTr="003C7F2F">
        <w:trPr>
          <w:trHeight w:val="1384"/>
        </w:trPr>
        <w:tc>
          <w:tcPr>
            <w:tcW w:w="822" w:type="dxa"/>
          </w:tcPr>
          <w:p w:rsidR="00D71CFA" w:rsidRPr="00DE425F" w:rsidRDefault="00D71CFA" w:rsidP="003C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E4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42" w:type="dxa"/>
            <w:vAlign w:val="center"/>
          </w:tcPr>
          <w:p w:rsidR="00D71CFA" w:rsidRPr="00DE425F" w:rsidRDefault="00D71CFA" w:rsidP="003C7F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3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25F">
              <w:rPr>
                <w:rFonts w:ascii="Times New Roman" w:hAnsi="Times New Roman"/>
                <w:sz w:val="24"/>
                <w:szCs w:val="24"/>
              </w:rPr>
              <w:t xml:space="preserve">Обеспечение методического сопровождения (консультирования) по вопросам повышения качества общего образования, в том числе с использованием системы видеоконференцсвязи, на основе предметно-содержательного анализа результатов государственной итоговой аттестации «Трудные вопросы </w:t>
            </w:r>
            <w:r>
              <w:rPr>
                <w:rFonts w:ascii="Times New Roman" w:hAnsi="Times New Roman"/>
                <w:sz w:val="24"/>
                <w:szCs w:val="24"/>
              </w:rPr>
              <w:t>ГИА-9 и ГИА-11</w:t>
            </w:r>
            <w:r w:rsidRPr="00DE425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D71CFA" w:rsidRPr="00DE425F" w:rsidRDefault="00D71CFA" w:rsidP="003C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5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DE425F">
              <w:rPr>
                <w:rFonts w:ascii="Times New Roman" w:hAnsi="Times New Roman" w:cs="Times New Roman"/>
                <w:sz w:val="24"/>
                <w:szCs w:val="24"/>
              </w:rPr>
              <w:t xml:space="preserve">-май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71CFA" w:rsidRPr="00DE425F" w:rsidRDefault="00D71CFA" w:rsidP="003C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5F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  <w:r w:rsidRPr="004D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CFA" w:rsidRPr="005A615A" w:rsidRDefault="00D71CFA" w:rsidP="00D94216">
            <w:pPr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FA" w:rsidRPr="00D71CFA" w:rsidTr="00435876">
        <w:trPr>
          <w:trHeight w:val="503"/>
        </w:trPr>
        <w:tc>
          <w:tcPr>
            <w:tcW w:w="822" w:type="dxa"/>
          </w:tcPr>
          <w:p w:rsidR="00D71CFA" w:rsidRPr="00526167" w:rsidRDefault="00D71CFA" w:rsidP="003C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6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A" w:rsidRPr="00526167" w:rsidRDefault="00D71CFA" w:rsidP="003C7F2F">
            <w:pPr>
              <w:pStyle w:val="a5"/>
              <w:jc w:val="both"/>
              <w:rPr>
                <w:b w:val="0"/>
              </w:rPr>
            </w:pPr>
            <w:r w:rsidRPr="00526167">
              <w:rPr>
                <w:b w:val="0"/>
              </w:rPr>
              <w:t>Обновление методических писем о преподавании учебных предметов в 2017/2018 учебном году с учетом результатов ГИА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FA" w:rsidRPr="00526167" w:rsidRDefault="00D71CFA" w:rsidP="003C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67">
              <w:rPr>
                <w:rFonts w:ascii="Times New Roman" w:hAnsi="Times New Roman" w:cs="Times New Roman"/>
                <w:sz w:val="24"/>
                <w:szCs w:val="24"/>
              </w:rPr>
              <w:t>август 2017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71CFA" w:rsidRPr="00526167" w:rsidRDefault="00D71CFA" w:rsidP="003C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67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CFA" w:rsidRPr="00D71CFA" w:rsidRDefault="00D71CFA" w:rsidP="00D94216">
            <w:pPr>
              <w:ind w:firstLine="31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71CFA" w:rsidRPr="00C63953" w:rsidTr="00B416D0">
        <w:trPr>
          <w:trHeight w:val="1068"/>
        </w:trPr>
        <w:tc>
          <w:tcPr>
            <w:tcW w:w="822" w:type="dxa"/>
          </w:tcPr>
          <w:p w:rsidR="00D71CFA" w:rsidRPr="005A615A" w:rsidRDefault="00D71CFA" w:rsidP="003C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A" w:rsidRPr="00DE425F" w:rsidRDefault="00D71CFA" w:rsidP="00D71CFA">
            <w:pPr>
              <w:pStyle w:val="a5"/>
              <w:jc w:val="both"/>
              <w:rPr>
                <w:b w:val="0"/>
              </w:rPr>
            </w:pPr>
            <w:r w:rsidRPr="00526167">
              <w:rPr>
                <w:b w:val="0"/>
              </w:rPr>
              <w:t xml:space="preserve">Проведение заседаний учебно-методических объединений учителей общеобразовательных организаций «Совершенствование качества преподавания на основе предметно-содержательного </w:t>
            </w:r>
            <w:r w:rsidRPr="00DE425F">
              <w:rPr>
                <w:b w:val="0"/>
              </w:rPr>
              <w:t>анализ</w:t>
            </w:r>
            <w:r>
              <w:rPr>
                <w:b w:val="0"/>
              </w:rPr>
              <w:t>а</w:t>
            </w:r>
            <w:r w:rsidRPr="00DE425F">
              <w:rPr>
                <w:b w:val="0"/>
              </w:rPr>
              <w:t xml:space="preserve"> результатов </w:t>
            </w:r>
            <w:r>
              <w:rPr>
                <w:b w:val="0"/>
              </w:rPr>
              <w:t>ГИА-9 и ГИА-11»</w:t>
            </w:r>
            <w:r w:rsidRPr="00DE425F">
              <w:rPr>
                <w:b w:val="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FA" w:rsidRPr="00DE425F" w:rsidRDefault="00D71CFA" w:rsidP="003C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5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71CFA" w:rsidRPr="00DE425F" w:rsidRDefault="00D71CFA" w:rsidP="003C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CFA" w:rsidRPr="00C63953" w:rsidRDefault="00D71CFA" w:rsidP="00D94216">
            <w:pPr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CFA" w:rsidRPr="00C63953" w:rsidTr="00B416D0">
        <w:tc>
          <w:tcPr>
            <w:tcW w:w="822" w:type="dxa"/>
          </w:tcPr>
          <w:p w:rsidR="00D71CFA" w:rsidRPr="005A615A" w:rsidRDefault="00D71CFA" w:rsidP="003C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42" w:type="dxa"/>
          </w:tcPr>
          <w:p w:rsidR="00D71CFA" w:rsidRPr="005A615A" w:rsidRDefault="00D71CFA" w:rsidP="003C7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реализация мероприятий плана работы по повышению качества образования в общеобразовательных организациях Мурманской области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2017/2018</w:t>
            </w: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126" w:type="dxa"/>
            <w:vAlign w:val="center"/>
          </w:tcPr>
          <w:p w:rsidR="00D71CFA" w:rsidRPr="005A615A" w:rsidRDefault="00D71CFA" w:rsidP="003C7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1CFA" w:rsidRPr="005A615A" w:rsidRDefault="00D71CFA" w:rsidP="003C7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71CFA" w:rsidRPr="005A615A" w:rsidRDefault="00D71CFA" w:rsidP="003C7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МОУО,</w:t>
            </w:r>
          </w:p>
          <w:p w:rsidR="00D71CFA" w:rsidRPr="005A615A" w:rsidRDefault="00D71CFA" w:rsidP="003C7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CFA" w:rsidRPr="00DE425F" w:rsidRDefault="00D71CFA" w:rsidP="00D94216">
            <w:pPr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FA" w:rsidRPr="00C63953" w:rsidTr="00B416D0">
        <w:tc>
          <w:tcPr>
            <w:tcW w:w="822" w:type="dxa"/>
          </w:tcPr>
          <w:p w:rsidR="00D71CFA" w:rsidRPr="005A615A" w:rsidRDefault="00D71CFA" w:rsidP="003C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42" w:type="dxa"/>
          </w:tcPr>
          <w:p w:rsidR="00D71CFA" w:rsidRPr="005A615A" w:rsidRDefault="00D71CFA" w:rsidP="003C7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Реализация проекта поддержки школ с устойчиво низкими образовательными результатами, работающих в сложных социальных условиях</w:t>
            </w:r>
          </w:p>
        </w:tc>
        <w:tc>
          <w:tcPr>
            <w:tcW w:w="2126" w:type="dxa"/>
            <w:vAlign w:val="center"/>
          </w:tcPr>
          <w:p w:rsidR="00D71CFA" w:rsidRPr="005A615A" w:rsidRDefault="00D71CFA" w:rsidP="003C7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71CFA" w:rsidRPr="005A615A" w:rsidRDefault="00D71CFA" w:rsidP="003C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CFA" w:rsidRPr="00C63953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CFA" w:rsidRPr="00C63953" w:rsidTr="00B416D0">
        <w:tc>
          <w:tcPr>
            <w:tcW w:w="822" w:type="dxa"/>
          </w:tcPr>
          <w:p w:rsidR="00D71CFA" w:rsidRPr="005A615A" w:rsidRDefault="00D71CFA" w:rsidP="003C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5261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42" w:type="dxa"/>
          </w:tcPr>
          <w:p w:rsidR="00D71CFA" w:rsidRPr="005A615A" w:rsidRDefault="00D71CFA" w:rsidP="003C7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Грантовая поддержка школ, реализующих инновационные проекты, направленные на повышение качества образования</w:t>
            </w:r>
          </w:p>
        </w:tc>
        <w:tc>
          <w:tcPr>
            <w:tcW w:w="2126" w:type="dxa"/>
            <w:vAlign w:val="center"/>
          </w:tcPr>
          <w:p w:rsidR="00D71CFA" w:rsidRPr="005A615A" w:rsidRDefault="00D71CFA" w:rsidP="003C7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 xml:space="preserve">январь-февраль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71CFA" w:rsidRPr="005A615A" w:rsidRDefault="00D71CFA" w:rsidP="003C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CFA" w:rsidRPr="00C63953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CFA" w:rsidRPr="00C63953" w:rsidTr="00B416D0">
        <w:tc>
          <w:tcPr>
            <w:tcW w:w="15168" w:type="dxa"/>
            <w:gridSpan w:val="5"/>
            <w:tcBorders>
              <w:right w:val="single" w:sz="4" w:space="0" w:color="auto"/>
            </w:tcBorders>
          </w:tcPr>
          <w:p w:rsidR="00D71CFA" w:rsidRPr="00D015A6" w:rsidRDefault="00D71CFA" w:rsidP="00D015A6">
            <w:pPr>
              <w:pStyle w:val="ad"/>
              <w:numPr>
                <w:ilvl w:val="0"/>
                <w:numId w:val="2"/>
              </w:numPr>
              <w:jc w:val="center"/>
            </w:pPr>
            <w:r w:rsidRPr="00D015A6">
              <w:rPr>
                <w:b/>
              </w:rPr>
              <w:t>Нормативно-правовое обеспечение</w:t>
            </w:r>
          </w:p>
        </w:tc>
      </w:tr>
      <w:tr w:rsidR="00D71CFA" w:rsidRPr="00C63953" w:rsidTr="00B416D0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FA" w:rsidRPr="00C63953" w:rsidRDefault="00D71CFA" w:rsidP="00F6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Инвариантная часть</w:t>
            </w:r>
          </w:p>
        </w:tc>
      </w:tr>
      <w:tr w:rsidR="00D71CFA" w:rsidRPr="00C63953" w:rsidTr="00B416D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FA" w:rsidRPr="00C63953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FA" w:rsidRPr="00C63953" w:rsidRDefault="00D71CFA" w:rsidP="002E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нормативных правовых актов и инструктивных методических документов, регламентирующих 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ГИА-9 и ГИА-11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Мурманской области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2017/2018 учебном году</w:t>
            </w:r>
          </w:p>
        </w:tc>
        <w:tc>
          <w:tcPr>
            <w:tcW w:w="1984" w:type="dxa"/>
            <w:vMerge w:val="restart"/>
            <w:vAlign w:val="center"/>
          </w:tcPr>
          <w:p w:rsidR="00D71CFA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CFA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CFA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CFA" w:rsidRPr="00C63953" w:rsidRDefault="00D71CFA" w:rsidP="0084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Карпенко Н.Н., Ковшира И.А., 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Ахметшина С.И.,  </w:t>
            </w:r>
          </w:p>
          <w:p w:rsidR="00D71CFA" w:rsidRPr="00C63953" w:rsidRDefault="00D71CFA" w:rsidP="0084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Решетова О.З.,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РЦОИ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ИРО, МОУО</w:t>
            </w:r>
          </w:p>
          <w:p w:rsidR="00D71CFA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CFA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CFA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CFA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CFA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CFA" w:rsidRPr="00C63953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ИРО, МОУО</w:t>
            </w:r>
          </w:p>
          <w:p w:rsidR="00D71CFA" w:rsidRPr="005A615A" w:rsidRDefault="00D71CFA" w:rsidP="00D9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CFA" w:rsidRPr="00C63953" w:rsidRDefault="00D71CFA" w:rsidP="0080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пакета нормативных документов, обеспечивающих 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ГИА-9 и ГИА-11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Порядка</w:t>
            </w:r>
          </w:p>
        </w:tc>
      </w:tr>
      <w:tr w:rsidR="00D71CFA" w:rsidRPr="00C63953" w:rsidTr="00B416D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FA" w:rsidRPr="00C63953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A" w:rsidRPr="00C63953" w:rsidRDefault="00D71CFA" w:rsidP="002E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постановления Правительства Мурманской области об организации и проведении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ГИА-9 и ГИА-11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2017/2018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A" w:rsidRPr="00C63953" w:rsidRDefault="00D71CFA" w:rsidP="002E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84" w:type="dxa"/>
            <w:vMerge/>
            <w:vAlign w:val="center"/>
          </w:tcPr>
          <w:p w:rsidR="00D71CFA" w:rsidRPr="005A615A" w:rsidRDefault="00D71CFA" w:rsidP="00D9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A" w:rsidRPr="00C63953" w:rsidRDefault="00D71CFA" w:rsidP="0080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постановления Правительства Мурманской области</w:t>
            </w:r>
          </w:p>
        </w:tc>
      </w:tr>
      <w:tr w:rsidR="00D71CFA" w:rsidRPr="00C63953" w:rsidTr="00B416D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FA" w:rsidRPr="00C63953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A" w:rsidRPr="00C63953" w:rsidRDefault="00D71CFA" w:rsidP="00D9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Положения о государственной экзаменационной комиссии Мурманской области (далее – ГЭК)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71CFA" w:rsidRPr="00C63953" w:rsidRDefault="00D71CFA" w:rsidP="00D9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состава ГЭК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A" w:rsidRPr="00C63953" w:rsidRDefault="00D71CFA" w:rsidP="002E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84" w:type="dxa"/>
            <w:vMerge/>
            <w:vAlign w:val="center"/>
          </w:tcPr>
          <w:p w:rsidR="00D71CFA" w:rsidRPr="005A615A" w:rsidRDefault="00D71CFA" w:rsidP="00D9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A" w:rsidRPr="00C63953" w:rsidRDefault="00D71CFA" w:rsidP="0080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утверждение состава ГЭК</w:t>
            </w:r>
          </w:p>
        </w:tc>
      </w:tr>
      <w:tr w:rsidR="00D71CFA" w:rsidRPr="00C63953" w:rsidTr="00B416D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FA" w:rsidRPr="00C63953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A" w:rsidRDefault="00D71CFA" w:rsidP="00D9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Порядка проведения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тогового сочинения (изложения);</w:t>
            </w:r>
          </w:p>
          <w:p w:rsidR="00D71CFA" w:rsidRDefault="00D71CFA" w:rsidP="00D9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инструкции по организации и проведению итогового сочинения (изложения) в пункте пров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едения сочинений (далее -  ППС);</w:t>
            </w:r>
          </w:p>
          <w:p w:rsidR="00D71CFA" w:rsidRDefault="00D71CFA" w:rsidP="00D9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инструкции для участников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тогового сочинения (изложения);</w:t>
            </w:r>
          </w:p>
          <w:p w:rsidR="00D71CFA" w:rsidRDefault="00D71CFA" w:rsidP="00D9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нструкции для руководителя ППС;</w:t>
            </w:r>
          </w:p>
          <w:p w:rsidR="00D71CFA" w:rsidRDefault="00D71CFA" w:rsidP="00D9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инструкции дл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технического специалиста ППС;</w:t>
            </w:r>
          </w:p>
          <w:p w:rsidR="00D71CFA" w:rsidRDefault="00D71CFA" w:rsidP="00D9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инструкции для членов комиссии по организации и проведению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итогового сочинения (изложения);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71CFA" w:rsidRDefault="00D71CFA" w:rsidP="00D9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инструкции для членов комиссии по проверке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тогового сочинения (изложения);</w:t>
            </w:r>
          </w:p>
          <w:p w:rsidR="00D71CFA" w:rsidRPr="00C63953" w:rsidRDefault="00D71CFA" w:rsidP="00D9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сценария действий членов комиссии в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A" w:rsidRPr="00C63953" w:rsidRDefault="00D71CFA" w:rsidP="002E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84" w:type="dxa"/>
            <w:vMerge/>
            <w:vAlign w:val="center"/>
          </w:tcPr>
          <w:p w:rsidR="00D71CFA" w:rsidRPr="005A615A" w:rsidRDefault="00D71CFA" w:rsidP="00D9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A" w:rsidRPr="00C63953" w:rsidRDefault="00D71CFA" w:rsidP="0080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CFA" w:rsidRPr="00C63953" w:rsidRDefault="00D71CFA" w:rsidP="0080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организационных условий проведения итогового сочинения (изложения)</w:t>
            </w:r>
          </w:p>
        </w:tc>
      </w:tr>
      <w:tr w:rsidR="00D71CFA" w:rsidRPr="00C63953" w:rsidTr="00B416D0">
        <w:trPr>
          <w:trHeight w:val="123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FA" w:rsidRPr="00C63953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FA" w:rsidRDefault="00D71CFA" w:rsidP="00D9421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Положения о конфликтной комиссии Мурманской области,</w:t>
            </w:r>
          </w:p>
          <w:p w:rsidR="00D71CFA" w:rsidRPr="00C63953" w:rsidRDefault="00D71CFA" w:rsidP="00D9421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инструкции по организации работы конфликтной комиссии Мурманской области</w:t>
            </w:r>
          </w:p>
          <w:p w:rsidR="00D71CFA" w:rsidRPr="00C63953" w:rsidRDefault="00D71CFA" w:rsidP="00D9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 состава конфликтной комиссии Мурманской области (далее – КК)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A" w:rsidRPr="00C63953" w:rsidRDefault="00D71CFA" w:rsidP="002E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2018</w:t>
            </w:r>
          </w:p>
        </w:tc>
        <w:tc>
          <w:tcPr>
            <w:tcW w:w="1984" w:type="dxa"/>
            <w:vMerge w:val="restart"/>
            <w:vAlign w:val="center"/>
          </w:tcPr>
          <w:p w:rsidR="00D71CFA" w:rsidRPr="00C63953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Ахметшина С.И.,  </w:t>
            </w:r>
          </w:p>
          <w:p w:rsidR="00D71CFA" w:rsidRPr="00C63953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Решетова О.З.,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РЦОИ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71CFA" w:rsidRPr="005A615A" w:rsidRDefault="00D71CFA" w:rsidP="00D9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ИРО, МОУО</w:t>
            </w:r>
          </w:p>
          <w:p w:rsidR="00D71CFA" w:rsidRPr="00C63953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CFA" w:rsidRPr="00C63953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CFA" w:rsidRPr="00C63953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CFA" w:rsidRPr="00C63953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CFA" w:rsidRPr="005A615A" w:rsidRDefault="00D71CFA" w:rsidP="00D9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A" w:rsidRPr="00C63953" w:rsidRDefault="00D71CFA" w:rsidP="0080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утверждение состава КК</w:t>
            </w:r>
          </w:p>
        </w:tc>
      </w:tr>
      <w:tr w:rsidR="00D71CFA" w:rsidRPr="00C63953" w:rsidTr="00B416D0">
        <w:trPr>
          <w:trHeight w:val="60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A" w:rsidRPr="00C63953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A" w:rsidRDefault="00D71CFA" w:rsidP="00D942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Положения о предметной комиссии,</w:t>
            </w:r>
          </w:p>
          <w:p w:rsidR="00D71CFA" w:rsidRDefault="00D71CFA" w:rsidP="00D942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C63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инструкции по организации работы предметной комиссии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(далее – ПК)</w:t>
            </w:r>
          </w:p>
          <w:p w:rsidR="00D71CFA" w:rsidRPr="00C63953" w:rsidRDefault="00D71CFA" w:rsidP="00D942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составов ПК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CFA" w:rsidRPr="00C63953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февраль-апрель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4" w:type="dxa"/>
            <w:vMerge/>
            <w:vAlign w:val="center"/>
          </w:tcPr>
          <w:p w:rsidR="00D71CFA" w:rsidRPr="005A615A" w:rsidRDefault="00D71CFA" w:rsidP="00D9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CFA" w:rsidRPr="00C63953" w:rsidRDefault="00D71CFA" w:rsidP="0080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утверждение состав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ОГЭ, ЕГЭ, ГВЭ</w:t>
            </w:r>
          </w:p>
        </w:tc>
      </w:tr>
      <w:tr w:rsidR="00D71CFA" w:rsidRPr="00C63953" w:rsidTr="00B416D0"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CFA" w:rsidRPr="00C63953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  <w:p w:rsidR="00D71CFA" w:rsidRPr="00C63953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A" w:rsidRPr="00C63953" w:rsidRDefault="00D71CFA" w:rsidP="00D9421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инструкции для участников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основного государственного экзамена (далее - ОГЭ), 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единого государственного экзамена (далее – ЕГЭ) и государственного выпускного экзамена (далее – ГВЭ)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A" w:rsidRPr="00C63953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CFA" w:rsidRPr="00C63953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4" w:type="dxa"/>
            <w:vMerge/>
            <w:vAlign w:val="center"/>
          </w:tcPr>
          <w:p w:rsidR="00D71CFA" w:rsidRPr="005A615A" w:rsidRDefault="00D71CFA" w:rsidP="00D9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D71CFA" w:rsidRPr="00C63953" w:rsidRDefault="00D71CFA" w:rsidP="0080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инструкций ОГЭ, ЕГЭ, ГВЭ</w:t>
            </w:r>
          </w:p>
        </w:tc>
      </w:tr>
      <w:tr w:rsidR="00D71CFA" w:rsidRPr="00C63953" w:rsidTr="00B416D0">
        <w:trPr>
          <w:trHeight w:val="501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CFA" w:rsidRPr="00C63953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A" w:rsidRPr="00C63953" w:rsidRDefault="00D71CFA" w:rsidP="00D9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сценария действий организаторов, проводящих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ОГЭ, 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ЕГЭ, ГВЭ в аудитории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A" w:rsidRPr="00C63953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 2018</w:t>
            </w:r>
          </w:p>
        </w:tc>
        <w:tc>
          <w:tcPr>
            <w:tcW w:w="1984" w:type="dxa"/>
            <w:vMerge/>
            <w:vAlign w:val="center"/>
          </w:tcPr>
          <w:p w:rsidR="00D71CFA" w:rsidRPr="005A615A" w:rsidRDefault="00D71CFA" w:rsidP="00D9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D71CFA" w:rsidRPr="00C63953" w:rsidRDefault="00D71CFA" w:rsidP="0080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сценариев ОГЭ, ЕГЭ, ГВЭ</w:t>
            </w:r>
          </w:p>
        </w:tc>
      </w:tr>
      <w:tr w:rsidR="00D71CFA" w:rsidRPr="00C63953" w:rsidTr="00B416D0">
        <w:trPr>
          <w:trHeight w:val="368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558" w:rsidRDefault="00372558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CFA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  <w:p w:rsidR="00372558" w:rsidRDefault="00372558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Pr="00C63953" w:rsidRDefault="00372558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A" w:rsidRPr="00C63953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проектов приказов об утверждении:</w:t>
            </w:r>
          </w:p>
        </w:tc>
        <w:tc>
          <w:tcPr>
            <w:tcW w:w="1984" w:type="dxa"/>
            <w:vMerge/>
            <w:vAlign w:val="center"/>
          </w:tcPr>
          <w:p w:rsidR="00D71CFA" w:rsidRPr="005A615A" w:rsidRDefault="00D71CFA" w:rsidP="00D9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D71CFA" w:rsidRPr="00C63953" w:rsidRDefault="00D71CFA" w:rsidP="0080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утверждение:</w:t>
            </w:r>
          </w:p>
        </w:tc>
      </w:tr>
      <w:tr w:rsidR="00D71CFA" w:rsidRPr="00C63953" w:rsidTr="00B416D0">
        <w:trPr>
          <w:trHeight w:val="503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CFA" w:rsidRPr="00C63953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A" w:rsidRPr="00C63953" w:rsidRDefault="00D71CFA" w:rsidP="00D9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списка пунктов регистрации выпускников прошлых лет (далее -ВПЛ)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A" w:rsidRPr="00C63953" w:rsidRDefault="00D71CFA" w:rsidP="002E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84" w:type="dxa"/>
            <w:vMerge/>
            <w:vAlign w:val="center"/>
          </w:tcPr>
          <w:p w:rsidR="00D71CFA" w:rsidRPr="005A615A" w:rsidRDefault="00D71CFA" w:rsidP="00D9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A" w:rsidRPr="00C63953" w:rsidRDefault="00D71CFA" w:rsidP="0080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списка пунктов регистрации ВПЛ</w:t>
            </w:r>
          </w:p>
        </w:tc>
      </w:tr>
      <w:tr w:rsidR="00D71CFA" w:rsidRPr="00C63953" w:rsidTr="00B416D0">
        <w:trPr>
          <w:trHeight w:val="795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CFA" w:rsidRPr="00C63953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A" w:rsidRPr="00C63953" w:rsidRDefault="00D71CFA" w:rsidP="00D9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 формирования и ведения региональной информационной системы (далее – РИС) и назначении лиц, ответственных за формирование РИС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A" w:rsidRPr="00C63953" w:rsidRDefault="00D71CFA" w:rsidP="002E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84" w:type="dxa"/>
            <w:vMerge/>
            <w:vAlign w:val="center"/>
          </w:tcPr>
          <w:p w:rsidR="00D71CFA" w:rsidRPr="005A615A" w:rsidRDefault="00D71CFA" w:rsidP="00D9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A" w:rsidRPr="00C63953" w:rsidRDefault="00D71CFA" w:rsidP="0080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 формирования РИС, ответственных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формирование РИС</w:t>
            </w:r>
          </w:p>
        </w:tc>
      </w:tr>
      <w:tr w:rsidR="00D71CFA" w:rsidRPr="00C63953" w:rsidTr="00B416D0">
        <w:trPr>
          <w:trHeight w:val="381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CFA" w:rsidRPr="00C63953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A" w:rsidRPr="00C63953" w:rsidRDefault="00D71CFA" w:rsidP="00D9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организационно-территориальной схемы 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ГИА-9 и ГИА-11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Мурманской области (далее – ОТС)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A" w:rsidRPr="00C63953" w:rsidRDefault="00D71CFA" w:rsidP="002E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84" w:type="dxa"/>
            <w:vMerge/>
            <w:vAlign w:val="center"/>
          </w:tcPr>
          <w:p w:rsidR="00D71CFA" w:rsidRPr="005A615A" w:rsidRDefault="00D71CFA" w:rsidP="00D9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D71CFA" w:rsidRPr="00C63953" w:rsidRDefault="00D71CFA" w:rsidP="0080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</w:t>
            </w:r>
          </w:p>
        </w:tc>
      </w:tr>
      <w:tr w:rsidR="00D71CFA" w:rsidRPr="00C63953" w:rsidTr="00B416D0">
        <w:trPr>
          <w:trHeight w:val="531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CFA" w:rsidRPr="00C63953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A" w:rsidRPr="00C63953" w:rsidRDefault="00D71CFA" w:rsidP="00D9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комиссии по списанию и уничтожению документов строгой отчетности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ГИА-9 и ГИА-11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A" w:rsidRPr="00C63953" w:rsidRDefault="00D71CFA" w:rsidP="002E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84" w:type="dxa"/>
            <w:vMerge/>
            <w:vAlign w:val="center"/>
          </w:tcPr>
          <w:p w:rsidR="00D71CFA" w:rsidRPr="005A615A" w:rsidRDefault="00D71CFA" w:rsidP="00D9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D71CFA" w:rsidRPr="00C63953" w:rsidRDefault="00D71CFA" w:rsidP="0080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состава комиссии</w:t>
            </w:r>
          </w:p>
        </w:tc>
      </w:tr>
      <w:tr w:rsidR="00D71CFA" w:rsidRPr="00C63953" w:rsidTr="00B416D0">
        <w:trPr>
          <w:trHeight w:val="539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CFA" w:rsidRPr="00C63953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A" w:rsidRPr="00C63953" w:rsidRDefault="00D71CFA" w:rsidP="00D9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 заявлений обучающихся, проходящих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ГИА-9 и ГИА-11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ОГЭ, 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ЕГЭ, ГВЭ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A" w:rsidRPr="00C63953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4" w:type="dxa"/>
            <w:vMerge/>
            <w:vAlign w:val="center"/>
          </w:tcPr>
          <w:p w:rsidR="00D71CFA" w:rsidRPr="005A615A" w:rsidRDefault="00D71CFA" w:rsidP="00D9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D71CFA" w:rsidRPr="00C63953" w:rsidRDefault="00D71CFA" w:rsidP="0080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Утверждение:</w:t>
            </w:r>
          </w:p>
          <w:p w:rsidR="00D71CFA" w:rsidRPr="00C63953" w:rsidRDefault="00D71CFA" w:rsidP="0080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 заявлений</w:t>
            </w:r>
          </w:p>
        </w:tc>
      </w:tr>
      <w:tr w:rsidR="00D71CFA" w:rsidRPr="00C63953" w:rsidTr="00B416D0">
        <w:trPr>
          <w:trHeight w:val="249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CFA" w:rsidRPr="00C63953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A" w:rsidRPr="00C63953" w:rsidRDefault="00D71CFA" w:rsidP="00D9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 удостоверения общественного наблюдателя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CFA" w:rsidRPr="00C63953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4" w:type="dxa"/>
            <w:vMerge/>
            <w:vAlign w:val="center"/>
          </w:tcPr>
          <w:p w:rsidR="00D71CFA" w:rsidRPr="00C63953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D71CFA" w:rsidRPr="00C63953" w:rsidRDefault="00D71CFA" w:rsidP="0080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 удостоверений</w:t>
            </w:r>
          </w:p>
        </w:tc>
      </w:tr>
      <w:tr w:rsidR="00D71CFA" w:rsidRPr="00C63953" w:rsidTr="00B416D0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CFA" w:rsidRPr="00C63953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A" w:rsidRPr="00C63953" w:rsidRDefault="00D71CFA" w:rsidP="00D9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транспортной схемы доставки экзаменационных материалов (далее – ЭМ)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CFA" w:rsidRPr="00C63953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4" w:type="dxa"/>
            <w:vMerge/>
            <w:vAlign w:val="center"/>
          </w:tcPr>
          <w:p w:rsidR="00D71CFA" w:rsidRPr="00C63953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D71CFA" w:rsidRPr="00C63953" w:rsidRDefault="00D71CFA" w:rsidP="0080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транспортной схемы доставки ЭМ</w:t>
            </w:r>
          </w:p>
        </w:tc>
      </w:tr>
      <w:tr w:rsidR="00D71CFA" w:rsidRPr="00C63953" w:rsidTr="00B416D0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CFA" w:rsidRPr="00C63953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A" w:rsidRPr="00C63953" w:rsidRDefault="00D71CFA" w:rsidP="00D9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состава ПК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CFA" w:rsidRPr="00C63953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февраль-апрель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4" w:type="dxa"/>
            <w:vMerge/>
            <w:vAlign w:val="center"/>
          </w:tcPr>
          <w:p w:rsidR="00D71CFA" w:rsidRPr="00C63953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D71CFA" w:rsidRPr="00C63953" w:rsidRDefault="00D71CFA" w:rsidP="0080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состава ПК</w:t>
            </w:r>
          </w:p>
        </w:tc>
      </w:tr>
      <w:tr w:rsidR="00D71CFA" w:rsidRPr="00C63953" w:rsidTr="00B416D0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CFA" w:rsidRPr="00C63953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CFA" w:rsidRPr="00C63953" w:rsidRDefault="00D71CFA" w:rsidP="00D9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списка пунктов проведения экзамена (далее – ППЭ), в том числе на 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D71CFA" w:rsidRPr="00C63953" w:rsidRDefault="00D71CFA" w:rsidP="005B6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1984" w:type="dxa"/>
            <w:vMerge/>
            <w:vAlign w:val="center"/>
          </w:tcPr>
          <w:p w:rsidR="00D71CFA" w:rsidRPr="00C63953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D71CFA" w:rsidRPr="00C63953" w:rsidRDefault="00D71CFA" w:rsidP="0080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списка ППЭ</w:t>
            </w:r>
          </w:p>
          <w:p w:rsidR="00D71CFA" w:rsidRPr="00C63953" w:rsidRDefault="00D71CFA" w:rsidP="0080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CFA" w:rsidRPr="00C63953" w:rsidTr="00B416D0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CFA" w:rsidRPr="00C63953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A" w:rsidRPr="00C63953" w:rsidRDefault="00D71CFA" w:rsidP="00D9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руководителей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D71CFA" w:rsidRPr="00C63953" w:rsidRDefault="00D71CFA" w:rsidP="005B6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 март 2018</w:t>
            </w:r>
          </w:p>
        </w:tc>
        <w:tc>
          <w:tcPr>
            <w:tcW w:w="1984" w:type="dxa"/>
            <w:vMerge/>
            <w:vAlign w:val="center"/>
          </w:tcPr>
          <w:p w:rsidR="00D71CFA" w:rsidRPr="00C63953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D71CFA" w:rsidRPr="00C63953" w:rsidRDefault="00D71CFA" w:rsidP="0080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состава руководителей ППЭ</w:t>
            </w:r>
          </w:p>
        </w:tc>
      </w:tr>
      <w:tr w:rsidR="00D71CFA" w:rsidRPr="00C63953" w:rsidTr="00B416D0"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FA" w:rsidRPr="00C63953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A" w:rsidRPr="00C63953" w:rsidRDefault="00D71CFA" w:rsidP="00D9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состава организаторов и работников ППЭ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D71CFA" w:rsidRPr="00C63953" w:rsidRDefault="00D71CFA" w:rsidP="005B6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 2018</w:t>
            </w:r>
          </w:p>
        </w:tc>
        <w:tc>
          <w:tcPr>
            <w:tcW w:w="1984" w:type="dxa"/>
            <w:vMerge/>
            <w:vAlign w:val="center"/>
          </w:tcPr>
          <w:p w:rsidR="00D71CFA" w:rsidRPr="00C63953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D71CFA" w:rsidRPr="00C63953" w:rsidRDefault="00D71CFA" w:rsidP="0080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состава организаторов и работников ППЭ</w:t>
            </w:r>
          </w:p>
        </w:tc>
      </w:tr>
      <w:tr w:rsidR="00D71CFA" w:rsidRPr="00C63953" w:rsidTr="00B416D0">
        <w:trPr>
          <w:trHeight w:val="289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CFA" w:rsidRPr="00372558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  <w:p w:rsidR="00D71CFA" w:rsidRPr="00C63953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A" w:rsidRPr="00C63953" w:rsidRDefault="00D71CFA" w:rsidP="0034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проектов приказов о проведении апробаций и репетиционных экзаменов: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CFA" w:rsidRPr="00C63953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Ахметшина С.И.,  </w:t>
            </w:r>
          </w:p>
          <w:p w:rsidR="00D71CFA" w:rsidRPr="00C63953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Решетова О.З.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1CFA" w:rsidRPr="00C63953" w:rsidRDefault="00D71CFA" w:rsidP="0080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организационных условий 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ГИА-9 и ГИА-11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Порядком</w:t>
            </w:r>
          </w:p>
          <w:p w:rsidR="00D71CFA" w:rsidRPr="00C63953" w:rsidRDefault="00D71CFA" w:rsidP="0080441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Психологическая подготовка участников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ОГЭ, 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 к экзаменам</w:t>
            </w:r>
          </w:p>
        </w:tc>
      </w:tr>
      <w:tr w:rsidR="00D71CFA" w:rsidRPr="00C63953" w:rsidTr="0035522D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CFA" w:rsidRPr="00C63953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A" w:rsidRPr="00C63953" w:rsidRDefault="00D71CFA" w:rsidP="002E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апробация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устной части по русскому языку в 9 классах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CFA" w:rsidRPr="00C63953" w:rsidRDefault="00D71CFA" w:rsidP="002E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графиком Рособрнадзора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CFA" w:rsidRPr="00C63953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CFA" w:rsidRPr="00C63953" w:rsidRDefault="00D71CFA" w:rsidP="0080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CFA" w:rsidRPr="00C63953" w:rsidTr="002E0729">
        <w:trPr>
          <w:trHeight w:val="299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CFA" w:rsidRPr="00C63953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A" w:rsidRPr="00C63953" w:rsidRDefault="00D71CFA" w:rsidP="00D9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апробация устной части по иностранным языкам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CFA" w:rsidRPr="00C63953" w:rsidRDefault="00D71CFA" w:rsidP="001F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CFA" w:rsidRPr="00C63953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CFA" w:rsidRPr="00C63953" w:rsidRDefault="00D71CFA" w:rsidP="0080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CFA" w:rsidRPr="00C63953" w:rsidTr="00B416D0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CFA" w:rsidRPr="00C63953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A" w:rsidRPr="00C63953" w:rsidRDefault="00D71CFA" w:rsidP="00D9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апробация печати контрольно-измерительных материалов в ППЭ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A" w:rsidRPr="00C63953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CFA" w:rsidRPr="00C63953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CFA" w:rsidRPr="00C63953" w:rsidRDefault="00D71CFA" w:rsidP="0080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CFA" w:rsidRPr="00C63953" w:rsidTr="00B416D0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CFA" w:rsidRPr="00C63953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A" w:rsidRPr="00C63953" w:rsidRDefault="00D71CFA" w:rsidP="00D9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репетиционный экзамен по русскому языку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(ЕГЭ)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A" w:rsidRPr="00C63953" w:rsidRDefault="00D71CFA" w:rsidP="002E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CFA" w:rsidRPr="00C63953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CFA" w:rsidRPr="00C63953" w:rsidRDefault="00D71CFA" w:rsidP="0080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CFA" w:rsidRPr="00C63953" w:rsidTr="00B416D0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CFA" w:rsidRPr="00C63953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A" w:rsidRPr="00C63953" w:rsidRDefault="00D71CFA" w:rsidP="00D9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репетиционный экзамен по математике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ЕГЭ 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профильный уровень)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A" w:rsidRPr="00C63953" w:rsidRDefault="00D71CFA" w:rsidP="002E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CFA" w:rsidRPr="00C63953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CFA" w:rsidRPr="00C63953" w:rsidRDefault="00D71CFA" w:rsidP="0080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CFA" w:rsidRPr="00C63953" w:rsidTr="00B416D0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CFA" w:rsidRPr="00C63953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A" w:rsidRPr="00C63953" w:rsidRDefault="00D71CFA" w:rsidP="00D9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репетиционный экзамен по математике (ОГЭ)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A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2018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CFA" w:rsidRPr="00C63953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CFA" w:rsidRPr="00C63953" w:rsidRDefault="00D71CFA" w:rsidP="0080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CFA" w:rsidRPr="00C63953" w:rsidTr="00B416D0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CFA" w:rsidRPr="00C63953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A" w:rsidRDefault="00D71CFA" w:rsidP="00D9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сочинение для учащихся 10 классов общеобразовательных организаций Мурманской области в 2018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A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2018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CFA" w:rsidRPr="00C63953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CFA" w:rsidRPr="00C63953" w:rsidRDefault="00D71CFA" w:rsidP="0080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CFA" w:rsidRPr="00C63953" w:rsidTr="00B416D0"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D71CFA" w:rsidRPr="00C63953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A" w:rsidRPr="00C63953" w:rsidRDefault="00D71CFA" w:rsidP="00D9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проектов нормативных правовых и инструктивных методических документов об обеспечении конфиденциальности и информационной безопасности при хранении, транспортировке, использовании, проверке и обработке материалов и результатов итогового сочинения (изложения),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ОГЭ, 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ЕГЭ, ГВЭ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A" w:rsidRPr="00C63953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CFA" w:rsidRPr="00C63953" w:rsidRDefault="00D71CFA" w:rsidP="002E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CFA" w:rsidRPr="00C63953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Ахметшина С.И.,  </w:t>
            </w:r>
          </w:p>
          <w:p w:rsidR="00D71CFA" w:rsidRPr="00C63953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Решетова О.З.</w:t>
            </w:r>
          </w:p>
          <w:p w:rsidR="00D71CFA" w:rsidRPr="00C63953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D71CFA" w:rsidRPr="00C63953" w:rsidRDefault="00D71CFA" w:rsidP="0080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конфиденциальности и информационной безопасности при работе с ЭМ</w:t>
            </w:r>
          </w:p>
        </w:tc>
      </w:tr>
      <w:tr w:rsidR="00D71CFA" w:rsidRPr="00C63953" w:rsidTr="00B416D0"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D71CFA" w:rsidRPr="00C63953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A" w:rsidRPr="00C63953" w:rsidRDefault="00D71CFA" w:rsidP="00D9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методических рекомендаций по проведению ГИА-9 и ГИА-11 в 2018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A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CFA" w:rsidRPr="00C63953" w:rsidRDefault="00D71CFA" w:rsidP="002E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2017-март 2018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CFA" w:rsidRPr="00C63953" w:rsidRDefault="00D71CFA" w:rsidP="00D5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Ахметшина С.И.,  </w:t>
            </w:r>
          </w:p>
          <w:p w:rsidR="00D71CFA" w:rsidRPr="00C63953" w:rsidRDefault="00D71CFA" w:rsidP="00D5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Решетова О.З.</w:t>
            </w:r>
          </w:p>
          <w:p w:rsidR="00D71CFA" w:rsidRPr="00C63953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D71CFA" w:rsidRPr="00C63953" w:rsidRDefault="00D71CFA" w:rsidP="0080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организационных условий 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ГИА-9 и ГИА-11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Порядком</w:t>
            </w:r>
          </w:p>
        </w:tc>
      </w:tr>
      <w:tr w:rsidR="00D71CFA" w:rsidRPr="00C63953" w:rsidTr="00B416D0">
        <w:tc>
          <w:tcPr>
            <w:tcW w:w="1516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71CFA" w:rsidRPr="00C63953" w:rsidRDefault="00D71CFA" w:rsidP="00F6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Вариативная часть</w:t>
            </w:r>
          </w:p>
        </w:tc>
      </w:tr>
      <w:tr w:rsidR="00D71CFA" w:rsidRPr="00C63953" w:rsidTr="00B416D0"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D71CFA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A" w:rsidRDefault="00D71CFA" w:rsidP="00F6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нормативной правовой документации регионально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муниципально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уровней 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соответствие с федеральными нормативными правовыми актами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A" w:rsidRDefault="00D71CFA" w:rsidP="005B6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2017 - май 2018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CFA" w:rsidRPr="00C63953" w:rsidRDefault="00D71CFA" w:rsidP="00D5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Ахметшина С.И.,  </w:t>
            </w:r>
          </w:p>
          <w:p w:rsidR="00D71CFA" w:rsidRPr="00C63953" w:rsidRDefault="00D71CFA" w:rsidP="0084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Решетова О.З.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D71CFA" w:rsidRPr="00C63953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CFA" w:rsidRPr="00C63953" w:rsidTr="00B416D0">
        <w:tc>
          <w:tcPr>
            <w:tcW w:w="1516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CFA" w:rsidRPr="00016100" w:rsidRDefault="00D71CFA" w:rsidP="00016100">
            <w:pPr>
              <w:pStyle w:val="ad"/>
              <w:numPr>
                <w:ilvl w:val="0"/>
                <w:numId w:val="2"/>
              </w:numPr>
              <w:jc w:val="center"/>
            </w:pPr>
            <w:r w:rsidRPr="00016100">
              <w:rPr>
                <w:b/>
              </w:rPr>
              <w:t>Финансовое обеспечение ГИА-9 и ГИА-11</w:t>
            </w:r>
          </w:p>
        </w:tc>
      </w:tr>
      <w:tr w:rsidR="00D71CFA" w:rsidRPr="00C63953" w:rsidTr="00B416D0">
        <w:tc>
          <w:tcPr>
            <w:tcW w:w="1516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71CFA" w:rsidRDefault="00D71CFA" w:rsidP="00917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Инвариантная часть</w:t>
            </w:r>
          </w:p>
        </w:tc>
      </w:tr>
      <w:tr w:rsidR="00D71CFA" w:rsidRPr="00C63953" w:rsidTr="00B416D0"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1CFA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  <w:p w:rsidR="00372558" w:rsidRDefault="00372558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72558" w:rsidRDefault="00372558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72558" w:rsidRPr="00C63953" w:rsidRDefault="00372558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71CFA" w:rsidRPr="00C63953" w:rsidRDefault="00D71CFA" w:rsidP="00D9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A" w:rsidRPr="00C63953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Распределение средств регионального бюджета с учетом планирования расходов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организации и проведения ГИА-9 и ГИА-11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Мурманской области, в том числе на: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CFA" w:rsidRPr="00C63953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Карпенко Н.Н., </w:t>
            </w:r>
          </w:p>
          <w:p w:rsidR="00D71CFA" w:rsidRPr="00C63953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Ковшира И.А.,</w:t>
            </w:r>
          </w:p>
          <w:p w:rsidR="00D71CFA" w:rsidRPr="00C63953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Ахметшина 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С.И.,  </w:t>
            </w:r>
          </w:p>
          <w:p w:rsidR="00D71CFA" w:rsidRPr="00C63953" w:rsidRDefault="00D71CFA" w:rsidP="001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Решетова О.З., РЦО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</w:tcBorders>
          </w:tcPr>
          <w:p w:rsidR="00D71CFA" w:rsidRDefault="00D71CFA" w:rsidP="0080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инансовое обеспечение расходов, связанных с 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ГИА-9 и ГИА-11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2017/2018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году, осуществлять за счет ассигнований,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предусмотренных 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Министерству образования и науки Мурманской области </w:t>
            </w:r>
            <w:r w:rsidRPr="0015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Законом Мурманской области от </w:t>
            </w:r>
            <w:r w:rsidRPr="00982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23.12.2016             № 2083-01-ЗМО «Об областном бюджете на 2017 год, плановый период 2018 и 2019 годов» на реализацию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государственной</w:t>
            </w:r>
          </w:p>
          <w:p w:rsidR="00D71CFA" w:rsidRDefault="00D71CFA" w:rsidP="0080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 Мурманской области «Развитие образования»</w:t>
            </w:r>
          </w:p>
          <w:p w:rsidR="00D71CFA" w:rsidRDefault="00D71CFA" w:rsidP="0080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CFA" w:rsidRDefault="00D71CFA" w:rsidP="0080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CFA" w:rsidRDefault="00D71CFA" w:rsidP="0080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CFA" w:rsidRDefault="00D71CFA" w:rsidP="0080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CFA" w:rsidRPr="00C63953" w:rsidRDefault="00D71CFA" w:rsidP="0080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CFA" w:rsidRPr="00C63953" w:rsidTr="00B416D0">
        <w:trPr>
          <w:trHeight w:val="549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CFA" w:rsidRPr="00C63953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A" w:rsidRPr="00C63953" w:rsidRDefault="00D71CFA" w:rsidP="00D9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оплату лиц, привлекаемых к проведению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ГИА-9 и ГИА-11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(членов ГЭК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руководителей ППЭ, организаторов ППЭ, технических специалистов ППЭ,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РЦОИ, 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членов конфликтной и предметных комиссий);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A" w:rsidRPr="00C63953" w:rsidRDefault="00D71CFA" w:rsidP="002E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CFA" w:rsidRPr="00C63953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</w:tcPr>
          <w:p w:rsidR="00D71CFA" w:rsidRPr="00C63953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CFA" w:rsidRPr="00C63953" w:rsidTr="00B416D0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CFA" w:rsidRPr="00C63953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A" w:rsidRPr="00C63953" w:rsidRDefault="00D71CFA" w:rsidP="00D9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видеонаблюдение;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CFA" w:rsidRPr="00C63953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CFA" w:rsidRPr="00C63953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</w:tcPr>
          <w:p w:rsidR="00D71CFA" w:rsidRPr="00C63953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1CFA" w:rsidRPr="00C63953" w:rsidTr="00B416D0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CFA" w:rsidRPr="00C63953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A" w:rsidRPr="00C63953" w:rsidRDefault="00D71CFA" w:rsidP="00D9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каналы связи;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A" w:rsidRPr="00C63953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CFA" w:rsidRPr="00C63953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</w:tcPr>
          <w:p w:rsidR="00D71CFA" w:rsidRPr="00C63953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1CFA" w:rsidRPr="00C63953" w:rsidTr="00B416D0">
        <w:trPr>
          <w:trHeight w:val="886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CFA" w:rsidRPr="00C63953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A" w:rsidRPr="00C63953" w:rsidRDefault="00D71CFA" w:rsidP="00D9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дооборудование РЦОИ, ППЭ: </w:t>
            </w:r>
          </w:p>
          <w:p w:rsidR="00D71CFA" w:rsidRPr="00C63953" w:rsidRDefault="00D71CFA" w:rsidP="00D9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сканер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принтеров;</w:t>
            </w:r>
          </w:p>
          <w:p w:rsidR="00D71CFA" w:rsidRPr="00C63953" w:rsidRDefault="00D71CFA" w:rsidP="00D9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расходных 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териалов и канцелярских товаров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CFA" w:rsidRPr="00C63953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CFA" w:rsidRPr="00C63953" w:rsidRDefault="00D71CFA" w:rsidP="001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CFA" w:rsidRPr="00C63953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</w:tcPr>
          <w:p w:rsidR="00D71CFA" w:rsidRPr="00C63953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CFA" w:rsidRPr="00C63953" w:rsidTr="00B416D0">
        <w:trPr>
          <w:trHeight w:val="340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CFA" w:rsidRPr="00C63953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A" w:rsidRPr="00C63953" w:rsidRDefault="00D71CFA" w:rsidP="00D9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обновление электронных подписей;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A" w:rsidRPr="00C63953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январь-февраль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CFA" w:rsidRPr="00C63953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</w:tcPr>
          <w:p w:rsidR="00D71CFA" w:rsidRPr="00C63953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CFA" w:rsidRPr="00C63953" w:rsidTr="00B416D0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CFA" w:rsidRPr="00C63953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A" w:rsidRPr="00C63953" w:rsidRDefault="00D71CFA" w:rsidP="00D9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оснащение ППЭ систе</w:t>
            </w:r>
            <w:r w:rsidR="008C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 подавления мобильной связи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A" w:rsidRPr="00C63953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CFA" w:rsidRPr="00C63953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</w:tcPr>
          <w:p w:rsidR="00D71CFA" w:rsidRPr="00C63953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CFA" w:rsidRPr="00C63953" w:rsidTr="00B416D0"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D71CFA" w:rsidRPr="00C63953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A" w:rsidRPr="008C63EF" w:rsidRDefault="00D71CFA" w:rsidP="00D9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заказов на поставку товаров, выполнение работ (услуг) по подготовке и проведению ГИА-9 и ГИА-11 в соответствии с нормативными документами РФ и федеральными законами</w:t>
            </w:r>
            <w:r w:rsidR="003C7F2F" w:rsidRPr="008C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00CDE" w:rsidRPr="008C63EF" w:rsidRDefault="003C7F2F" w:rsidP="00D9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C63EF" w:rsidRPr="008C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8C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00CDE" w:rsidRPr="008C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ттестаци</w:t>
            </w:r>
            <w:r w:rsidRPr="008C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00CDE" w:rsidRPr="008C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автоматизированной информационной системы ГИА</w:t>
            </w:r>
            <w:r w:rsidRPr="008C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00CDE" w:rsidRPr="008C63EF" w:rsidRDefault="003C7F2F" w:rsidP="0000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00CDE" w:rsidRPr="008C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обеспечению видеосъемки и видеозаписи проведения единого государственного экзамена в 2018 году (включая репетиционные мероприятия и итоговое сочинение (изложение)</w:t>
            </w:r>
            <w:r w:rsidRPr="008C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00CDE" w:rsidRPr="008C63EF" w:rsidRDefault="003C7F2F" w:rsidP="0000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C63EF" w:rsidRPr="008C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8C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00CDE" w:rsidRPr="008C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рганизационно-технологическо</w:t>
            </w:r>
            <w:r w:rsidRPr="008C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</w:t>
            </w:r>
            <w:r w:rsidR="00000CDE" w:rsidRPr="008C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</w:t>
            </w:r>
            <w:r w:rsidRPr="008C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000CDE" w:rsidRPr="008C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(приобретение расходных материалов и комплектующих</w:t>
            </w:r>
            <w:r w:rsidR="008C63EF" w:rsidRPr="008C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канцелярских товаров</w:t>
            </w:r>
            <w:r w:rsidR="00000CDE" w:rsidRPr="008C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8C63EF" w:rsidRPr="008C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00CDE" w:rsidRPr="008C63EF" w:rsidRDefault="008C63EF" w:rsidP="00D9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о</w:t>
            </w:r>
            <w:r w:rsidR="00000CDE" w:rsidRPr="008C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казани</w:t>
            </w:r>
            <w:r w:rsidRPr="008C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000CDE" w:rsidRPr="008C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 в области информационных технологий по передаче неисключительных (пользовательских) прав на программное обеспечение для проведения государственной итоговой аттестации выпускников 9-х классов</w:t>
            </w:r>
            <w:r w:rsidRPr="008C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00CDE" w:rsidRPr="008C63EF" w:rsidRDefault="008C63EF" w:rsidP="008C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</w:t>
            </w:r>
            <w:r w:rsidR="00000CDE" w:rsidRPr="008C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оставк</w:t>
            </w:r>
            <w:r w:rsidRPr="008C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000CDE" w:rsidRPr="008C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 для блокировки сотовой связи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A" w:rsidRPr="008C63EF" w:rsidRDefault="00D71CFA" w:rsidP="001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CDE" w:rsidRPr="008C63EF" w:rsidRDefault="00000CDE" w:rsidP="001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CDE" w:rsidRPr="008C63EF" w:rsidRDefault="00000CDE" w:rsidP="001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CDE" w:rsidRPr="008C63EF" w:rsidRDefault="003C7F2F" w:rsidP="001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000CDE" w:rsidRPr="008C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нварь 2018</w:t>
            </w:r>
          </w:p>
          <w:p w:rsidR="00000CDE" w:rsidRPr="008C63EF" w:rsidRDefault="00000CDE" w:rsidP="001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CDE" w:rsidRPr="008C63EF" w:rsidRDefault="003C7F2F" w:rsidP="001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</w:t>
            </w:r>
            <w:r w:rsidR="00000CDE" w:rsidRPr="008C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враль 2018</w:t>
            </w:r>
          </w:p>
          <w:p w:rsidR="00000CDE" w:rsidRPr="008C63EF" w:rsidRDefault="00000CDE" w:rsidP="001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CDE" w:rsidRPr="008C63EF" w:rsidRDefault="003C7F2F" w:rsidP="001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00CDE" w:rsidRPr="008C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 2018</w:t>
            </w:r>
          </w:p>
          <w:p w:rsidR="00000CDE" w:rsidRPr="008C63EF" w:rsidRDefault="00000CDE" w:rsidP="001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CDE" w:rsidRPr="008C63EF" w:rsidRDefault="00000CDE" w:rsidP="001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CDE" w:rsidRPr="008C63EF" w:rsidRDefault="003C7F2F" w:rsidP="001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000CDE" w:rsidRPr="008C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 2018</w:t>
            </w:r>
          </w:p>
          <w:p w:rsidR="00000CDE" w:rsidRPr="008C63EF" w:rsidRDefault="00000CDE" w:rsidP="001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CDE" w:rsidRPr="008C63EF" w:rsidRDefault="00000CDE" w:rsidP="001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CDE" w:rsidRPr="008C63EF" w:rsidRDefault="008C63EF" w:rsidP="0000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00CDE" w:rsidRPr="008C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 2018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3EF" w:rsidRDefault="008C63EF" w:rsidP="001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CDE" w:rsidRPr="00C63953" w:rsidRDefault="008C63EF" w:rsidP="001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2694" w:type="dxa"/>
            <w:vMerge/>
            <w:tcBorders>
              <w:left w:val="single" w:sz="4" w:space="0" w:color="auto"/>
            </w:tcBorders>
          </w:tcPr>
          <w:p w:rsidR="00D71CFA" w:rsidRPr="00C63953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CFA" w:rsidRPr="00C63953" w:rsidTr="00B416D0">
        <w:trPr>
          <w:trHeight w:val="872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D71CFA" w:rsidRPr="00C63953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A" w:rsidRPr="00C63953" w:rsidRDefault="00D71CFA" w:rsidP="00D9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госконтрактов и договоров с физическими и юридическими лицами, привлекаемыми к выполнению работ, связанных с организацией и проведением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ГИА-9 и ГИА-11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A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CFA" w:rsidRPr="00C63953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январь-июнь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CFA" w:rsidRPr="00C63953" w:rsidRDefault="00000CDE" w:rsidP="0000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2694" w:type="dxa"/>
            <w:vMerge/>
            <w:tcBorders>
              <w:left w:val="single" w:sz="4" w:space="0" w:color="auto"/>
            </w:tcBorders>
          </w:tcPr>
          <w:p w:rsidR="00D71CFA" w:rsidRPr="00C63953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CFA" w:rsidRPr="00C63953" w:rsidTr="00B416D0">
        <w:tc>
          <w:tcPr>
            <w:tcW w:w="151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A" w:rsidRPr="00016100" w:rsidRDefault="00D71CFA" w:rsidP="00016100">
            <w:pPr>
              <w:pStyle w:val="ad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016100">
              <w:rPr>
                <w:b/>
              </w:rPr>
              <w:t>Обучение лиц, привлекаемых к проведению ГИА-9 и ГИА-11</w:t>
            </w:r>
          </w:p>
        </w:tc>
      </w:tr>
      <w:tr w:rsidR="00D71CFA" w:rsidRPr="00C63953" w:rsidTr="00B416D0">
        <w:tc>
          <w:tcPr>
            <w:tcW w:w="1516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71CFA" w:rsidRPr="00C63953" w:rsidRDefault="00D71CFA" w:rsidP="00A7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Инвариантная часть</w:t>
            </w:r>
          </w:p>
        </w:tc>
      </w:tr>
      <w:tr w:rsidR="00D71CFA" w:rsidRPr="00C63953" w:rsidTr="00C7694A">
        <w:trPr>
          <w:trHeight w:val="1001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1CFA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  <w:p w:rsidR="00372558" w:rsidRDefault="00372558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72558" w:rsidRDefault="00372558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72558" w:rsidRDefault="00372558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72558" w:rsidRPr="00C63953" w:rsidRDefault="00372558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A" w:rsidRPr="00C63953" w:rsidRDefault="00D71CFA" w:rsidP="001D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Организация и проведение обучения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лиц, привлекаемых к проведению ГИА-9 и ГИА- 11,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CFA" w:rsidRPr="00C63953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тшина С.И.,  </w:t>
            </w:r>
          </w:p>
          <w:p w:rsidR="00D71CFA" w:rsidRPr="00C63953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Решетова О.З.,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ИРО, РЦОИ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МОУО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1CFA" w:rsidRPr="00C63953" w:rsidRDefault="00D71CFA" w:rsidP="00C7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Готовность работников, привлекаемых к проведению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ГИА-9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ГИА-11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обеспечить соблюдение информационной безопасности, порядка 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ГИА-9 и ГИА-11, прав участников</w:t>
            </w:r>
          </w:p>
        </w:tc>
      </w:tr>
      <w:tr w:rsidR="00D71CFA" w:rsidRPr="00C63953" w:rsidTr="00C7694A">
        <w:trPr>
          <w:trHeight w:val="257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CFA" w:rsidRPr="00C63953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A" w:rsidRPr="00C63953" w:rsidRDefault="00D71CFA" w:rsidP="0001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уполномоченных представителей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членов ГЭК;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A" w:rsidRPr="00C63953" w:rsidRDefault="00D71CFA" w:rsidP="001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2017,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–апрель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CFA" w:rsidRPr="00C63953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CFA" w:rsidRPr="00C63953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CFA" w:rsidRPr="00C63953" w:rsidTr="00E14032">
        <w:trPr>
          <w:trHeight w:val="263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CFA" w:rsidRPr="00C63953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A" w:rsidRPr="00C63953" w:rsidRDefault="00D71CFA" w:rsidP="00C7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руководителей ППЭ;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A" w:rsidRPr="00C63953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CFA" w:rsidRPr="00C63953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CFA" w:rsidRPr="00C63953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CFA" w:rsidRPr="00C63953" w:rsidTr="00C7694A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CFA" w:rsidRPr="00C63953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A" w:rsidRPr="00C63953" w:rsidRDefault="00D71CFA" w:rsidP="0001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организаторов ППЭ;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A" w:rsidRPr="00C63953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CFA" w:rsidRPr="00C63953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CFA" w:rsidRPr="00C63953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CFA" w:rsidRPr="00C63953" w:rsidTr="00E14032">
        <w:trPr>
          <w:trHeight w:val="399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CFA" w:rsidRPr="00C63953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A" w:rsidRPr="00C63953" w:rsidRDefault="00D71CFA" w:rsidP="0001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технических специалистов ППЭ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РЦОИ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A" w:rsidRPr="00C63953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CFA" w:rsidRPr="00C63953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CFA" w:rsidRPr="00C63953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CFA" w:rsidRPr="00C63953" w:rsidTr="00C7694A">
        <w:trPr>
          <w:trHeight w:val="387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CFA" w:rsidRPr="00C63953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A" w:rsidRPr="00C63953" w:rsidRDefault="00D71CFA" w:rsidP="00D9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членов конфликтной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A" w:rsidRPr="00C63953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CFA" w:rsidRPr="00C63953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CFA" w:rsidRPr="00C63953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CFA" w:rsidRPr="00C63953" w:rsidTr="00B416D0">
        <w:trPr>
          <w:trHeight w:val="1035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A" w:rsidRPr="00C63953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A" w:rsidRPr="00C63953" w:rsidRDefault="00D71CFA" w:rsidP="00D9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общественных наблюдателей</w:t>
            </w:r>
          </w:p>
          <w:p w:rsidR="00D71CFA" w:rsidRPr="00C63953" w:rsidRDefault="00D71CFA" w:rsidP="00D9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A" w:rsidRPr="00C63953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март, май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FA" w:rsidRPr="00C63953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A" w:rsidRPr="00C63953" w:rsidRDefault="00D71CFA" w:rsidP="0080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 общественных наблюдателей</w:t>
            </w:r>
          </w:p>
        </w:tc>
      </w:tr>
      <w:tr w:rsidR="00D71CFA" w:rsidRPr="00C63953" w:rsidTr="00B416D0">
        <w:trPr>
          <w:trHeight w:val="1133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A" w:rsidRPr="00C63953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A" w:rsidRPr="00715C13" w:rsidRDefault="00D71CFA" w:rsidP="000B6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кандидатов в эксперты  предметных комиссий, претендующих на присвоение статуса (ведущий, старший, основной эксперт)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CFA" w:rsidRPr="00715C13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 апрель 2018</w:t>
            </w:r>
          </w:p>
          <w:p w:rsidR="00D71CFA" w:rsidRPr="00715C13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CFA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CFA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CFA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CFA" w:rsidRPr="00C63953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март-апрель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CFA" w:rsidRPr="00C63953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Ахметшина С.И.,  </w:t>
            </w:r>
          </w:p>
          <w:p w:rsidR="00D71CFA" w:rsidRPr="00C63953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Решетова О.З., ИРО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1CFA" w:rsidRPr="00C63953" w:rsidRDefault="00D71CFA" w:rsidP="0080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экспертов обеспечить соблюдение информационной безопасности, провести проверку экзаменационных работ в соответствии с критериями оценивания</w:t>
            </w:r>
          </w:p>
        </w:tc>
      </w:tr>
      <w:tr w:rsidR="00D71CFA" w:rsidRPr="00C63953" w:rsidTr="00B416D0">
        <w:trPr>
          <w:trHeight w:val="1251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A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A" w:rsidRPr="00715C13" w:rsidRDefault="00D71CFA" w:rsidP="000B6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квалификационных испытаний для кандидатов в эксперты  предметных комиссий, претендующих на присвоение статуса (ведущий, старший, основной эксперт)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A" w:rsidRPr="00C63953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FA" w:rsidRPr="00C63953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A" w:rsidRPr="00C63953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CFA" w:rsidRPr="00C63953" w:rsidTr="00B416D0">
        <w:trPr>
          <w:trHeight w:val="249"/>
        </w:trPr>
        <w:tc>
          <w:tcPr>
            <w:tcW w:w="151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A" w:rsidRPr="00C63953" w:rsidRDefault="00D71CFA" w:rsidP="00A7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Вариативная часть</w:t>
            </w:r>
          </w:p>
        </w:tc>
      </w:tr>
      <w:tr w:rsidR="00D71CFA" w:rsidRPr="00C63953" w:rsidTr="00B416D0">
        <w:trPr>
          <w:trHeight w:val="596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A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A" w:rsidRDefault="00D71CFA" w:rsidP="00D9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передового опыта по вопросам проведения ГИА-9 и ГИА-11 на региональном уровне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A" w:rsidRPr="00C63953" w:rsidRDefault="00D71CFA" w:rsidP="001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2017 – апрель 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FA" w:rsidRPr="00C63953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ИРО, МОУО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1CFA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CFA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CFA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CFA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CFA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CFA" w:rsidRPr="00C63953" w:rsidRDefault="00D71CFA" w:rsidP="00D9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оснований для возложения на лиц, привлекаемых к проведению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ГИА-9 и ГИА-11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персональной ответственности за 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работ при проведении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ГИА-9 и ГИА-11</w:t>
            </w:r>
          </w:p>
        </w:tc>
      </w:tr>
      <w:tr w:rsidR="00372558" w:rsidRPr="007E6E81" w:rsidTr="00B416D0">
        <w:trPr>
          <w:trHeight w:val="596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Pr="00372558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председателей, 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председателей предметных комиссий ЕГЭ, ОГЭ, ГВЭ «Организация работы предметной комиссии»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P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58" w:rsidRP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58" w:rsidRPr="007E6E81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72558" w:rsidRPr="00C63953" w:rsidTr="00B416D0">
        <w:trPr>
          <w:trHeight w:val="562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мониторинга уровня качества обучения лиц, привлекаемых к проведению ГИА-9 и ГИА-11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март-апрель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Ахметшина С.И.,  </w:t>
            </w:r>
          </w:p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Решетова О.З., 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РЦОИ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558" w:rsidRPr="00C63953" w:rsidTr="00B416D0">
        <w:trPr>
          <w:trHeight w:val="84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семинарах для экспертов предметных комиссий ГЭК Мурманской области, проводимые ФГБНУ «Федеральный институт педагогических измерений» (далее – ФИПИ)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ФИПИ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558" w:rsidRPr="00C63953" w:rsidTr="00B416D0">
        <w:trPr>
          <w:trHeight w:val="1251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корректировка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 для обучения экспертов на основе методических рекомендаций ФИПИ с включением основ законодательства Российской Федерации в области образования, вопросы предметно-методической деятельности экспертов, практические занятия по оцениванию работ с развернутым ответом, вопросы этики, психологии, информационной безопасности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– октябрь 2017, </w:t>
            </w:r>
            <w:r w:rsidRPr="009E2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558" w:rsidRPr="00C63953" w:rsidTr="00B416D0">
        <w:trPr>
          <w:trHeight w:val="1017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 организаторов и технических специалистов, привлекаемых к проведению ЕГЭ в ППЭ с технологией «Печать КИМ в ППЭ», по работе с программным обеспечением, по комплектованию КИМ с индивидуальными комплектами и пр.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Ахметшина С.И.,  </w:t>
            </w: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Решетова О.З.,</w:t>
            </w:r>
          </w:p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РЦОИ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558" w:rsidRPr="00C63953" w:rsidTr="00B416D0">
        <w:tc>
          <w:tcPr>
            <w:tcW w:w="151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Pr="000834B5" w:rsidRDefault="00372558" w:rsidP="00372558">
            <w:pPr>
              <w:pStyle w:val="ad"/>
              <w:numPr>
                <w:ilvl w:val="0"/>
                <w:numId w:val="2"/>
              </w:numPr>
              <w:jc w:val="center"/>
            </w:pPr>
            <w:r w:rsidRPr="000834B5">
              <w:rPr>
                <w:b/>
              </w:rPr>
              <w:t>Организационное сопровождение подготовки и проведения ГИА-9 И ГИА-11</w:t>
            </w:r>
          </w:p>
        </w:tc>
      </w:tr>
      <w:tr w:rsidR="00372558" w:rsidRPr="00C63953" w:rsidTr="00B416D0">
        <w:tc>
          <w:tcPr>
            <w:tcW w:w="1516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Инвариантная часть</w:t>
            </w:r>
          </w:p>
        </w:tc>
      </w:tr>
      <w:tr w:rsidR="00372558" w:rsidRPr="00C63953" w:rsidTr="00B416D0">
        <w:trPr>
          <w:trHeight w:val="576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подготовка к проведению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ГИА-9 и ГИА-11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обязательным учебным предметам в сентябре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года: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Ахметшина С.И.,  </w:t>
            </w:r>
          </w:p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Решетова О.З.,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РЦОИ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МОУО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прав участников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ГИА-9 и ГИА-11</w:t>
            </w:r>
          </w:p>
        </w:tc>
      </w:tr>
      <w:tr w:rsidR="00372558" w:rsidRPr="00C63953" w:rsidTr="00B416D0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мест регистрации на сдачу ГИА-11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Pr="0088767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2017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558" w:rsidRPr="00C63953" w:rsidTr="00B416D0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определение пункта проведения экзамена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2017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558" w:rsidRPr="00C63953" w:rsidTr="00B416D0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заказ экзаменационных материалов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августа 2017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558" w:rsidRPr="00C63953" w:rsidTr="00B416D0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утверждение составов руководителей, работников ППЭ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августа 2017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558" w:rsidRPr="00C63953" w:rsidTr="00B416D0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сбор заявлений;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7 по 21 августа 2017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558" w:rsidRPr="00C63953" w:rsidTr="00B416D0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ГИА-9 и ГИА-11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по расписанию, утвержденному приказом Минобрнауки России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5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83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83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558" w:rsidRPr="00C63953" w:rsidTr="00B416D0"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0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Планирование работы РЦОИ: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Ахметшина С.И.,  </w:t>
            </w:r>
          </w:p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Решетова О.З., ИРО, РЦОИ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подготовки к </w:t>
            </w:r>
          </w:p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ГИА-9 и ГИА-11</w:t>
            </w:r>
          </w:p>
        </w:tc>
      </w:tr>
      <w:tr w:rsidR="00372558" w:rsidRPr="00C63953" w:rsidTr="00B416D0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58" w:rsidRPr="00A670B0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государственного областного учреждения, на которое будут возложены функции РЦОИ;</w:t>
            </w:r>
          </w:p>
          <w:p w:rsidR="00372558" w:rsidRPr="00A670B0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назначение руководителя РЦОИ;</w:t>
            </w:r>
          </w:p>
          <w:p w:rsidR="00372558" w:rsidRPr="00A670B0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утверждение Положения о РЦОИ;</w:t>
            </w:r>
          </w:p>
          <w:p w:rsidR="00372558" w:rsidRPr="00A670B0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утверждение Инструкци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A67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  <w:r w:rsidRPr="00A67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РЦОИ;</w:t>
            </w:r>
          </w:p>
          <w:p w:rsidR="00372558" w:rsidRPr="00A670B0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утверждение списка лиц, привлекаемых к исполнению функций РЦОИ;</w:t>
            </w:r>
          </w:p>
          <w:p w:rsidR="00372558" w:rsidRPr="00A670B0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утверждение должностных инструкций сотрудников РЦОИ на период организации и 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ГИА-9 и ГИА-11</w:t>
            </w:r>
            <w:r w:rsidRPr="00A67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72558" w:rsidRPr="00A670B0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утверждение Положения об информационной безопасности при получении, выдаче, печати, хранении, транспортировке, </w:t>
            </w:r>
            <w:r w:rsidRPr="00A67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использовании, проверке и обработке экзаменационных материалов и результатов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ГИА-9 и ГИА-11</w:t>
            </w:r>
            <w:r w:rsidRPr="00A67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72558" w:rsidRPr="00A670B0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назначение ответственных за соблюдение информационной безопасности при получении, выдаче, печати, хранении, транспортировке, использовании, проверке и обработке экзаменационных материалов и результатов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ГИА-9 и ГИА-11</w:t>
            </w:r>
            <w:r w:rsidRPr="00A67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72558" w:rsidRPr="00A670B0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назначение ответственных за работу с экзаменационными материалами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ГИА-9 и ГИА-11</w:t>
            </w:r>
            <w:r w:rsidRPr="00A67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образовательным программам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основного общего и </w:t>
            </w:r>
            <w:r w:rsidRPr="00A67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среднего общего образования, включая подготовку к выдаче экзаменационных материалов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уполномоченным представителям/</w:t>
            </w:r>
            <w:r w:rsidRPr="00A67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членам ГЭК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сотрудниками</w:t>
            </w:r>
            <w:r w:rsidRPr="00A67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ГЦСС Управления специальной связи по Мурманской области</w:t>
            </w:r>
            <w:r w:rsidRPr="00A67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прием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уполномоченных представителей/</w:t>
            </w:r>
            <w:r w:rsidRPr="00A67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членов ГЭК и учет экзаменационных материалов;</w:t>
            </w:r>
          </w:p>
          <w:p w:rsidR="00372558" w:rsidRPr="00A670B0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утверждение списка помещений, используемых при организации и проведении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ГИА-9 и ГИА-11</w:t>
            </w:r>
            <w:r w:rsidRPr="00A67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72558" w:rsidRPr="00A670B0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утверждение списка сотрудников, привлекаемых к процедурам обработки экзаменационных материалов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октябрь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2017</w:t>
            </w:r>
          </w:p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558" w:rsidRPr="00C63953" w:rsidTr="00B416D0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Pr="00A670B0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получение, тиражирование и пакетирование экзаменационных материалов для проведения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ОГЭ,</w:t>
            </w:r>
            <w:r w:rsidRPr="00A67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ГВЭ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период подготовки и 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ГИА-9 и ГИА-11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Ахметшина С.И.,  </w:t>
            </w:r>
          </w:p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Решетова О.З.,</w:t>
            </w:r>
          </w:p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РЦОИ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МОУО</w:t>
            </w:r>
          </w:p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558" w:rsidRPr="00C63953" w:rsidTr="00B416D0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58" w:rsidRPr="00A670B0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взаимодействия с ФГБУ «Федеральный центр тестирования»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558" w:rsidRPr="00C63953" w:rsidTr="00B416D0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58" w:rsidRPr="00C63953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и выдача уведомлений участников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ГИА-9 и ГИА-11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2017 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март, май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558" w:rsidRPr="00C63953" w:rsidTr="00B416D0">
        <w:trPr>
          <w:trHeight w:val="920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</w:tcPr>
          <w:p w:rsidR="00372558" w:rsidRPr="005A615A" w:rsidRDefault="00372558" w:rsidP="00372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ознакомления обучающихся с результатами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ГИА-9 и ГИА-11</w:t>
            </w: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 xml:space="preserve"> по всем учебным предметам</w:t>
            </w:r>
          </w:p>
        </w:tc>
        <w:tc>
          <w:tcPr>
            <w:tcW w:w="2126" w:type="dxa"/>
            <w:vAlign w:val="center"/>
          </w:tcPr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 2018,</w:t>
            </w:r>
          </w:p>
          <w:p w:rsidR="00372558" w:rsidRPr="005A615A" w:rsidRDefault="00372558" w:rsidP="0037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 xml:space="preserve">май-июнь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558" w:rsidRPr="00C63953" w:rsidTr="00B416D0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</w:tcPr>
          <w:p w:rsidR="00372558" w:rsidRPr="005A615A" w:rsidRDefault="00372558" w:rsidP="00372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и выдача свидетельств о результатах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ГИА-9 </w:t>
            </w:r>
          </w:p>
        </w:tc>
        <w:tc>
          <w:tcPr>
            <w:tcW w:w="2126" w:type="dxa"/>
            <w:vAlign w:val="center"/>
          </w:tcPr>
          <w:p w:rsidR="00372558" w:rsidRPr="005A615A" w:rsidRDefault="00372558" w:rsidP="0037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2017 </w:t>
            </w: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РЦОИ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МОУО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558" w:rsidRPr="00C63953" w:rsidTr="00B416D0"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Сбор предварительной информации о планируемом количестве участников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ГИА-9 и ГИА-11 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из числа: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февраля/</w:t>
            </w: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марта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Ахметшина С.И.,  </w:t>
            </w: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Решетова О.З.,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РЦОИ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МОУО</w:t>
            </w: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Предупреждение ЕГЭ-туризма в Мурманской области: учет прибывших и выбывших учащихся 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 окончания 10 класса, после 1 полугодия 11 класса</w:t>
            </w:r>
          </w:p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558" w:rsidRPr="00C63953" w:rsidTr="00B416D0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выпускников ОО текущего года;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558" w:rsidRPr="00C63953" w:rsidTr="00B416D0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обучающихся и выпускников СПО;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558" w:rsidRPr="00C63953" w:rsidTr="00B416D0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выпускников прошлых лет;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558" w:rsidRPr="00C63953" w:rsidTr="00B416D0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лиц, не прошедших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ГИА-9 и ГИА-11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(предыдущие годы)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558" w:rsidRPr="00C63953" w:rsidTr="00B416D0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лиц с ограниченными возможностями здоровья, инвалидов и детей-инвалидов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558" w:rsidRPr="00C63953" w:rsidTr="00B416D0">
        <w:trPr>
          <w:trHeight w:val="1143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558" w:rsidRPr="005A615A" w:rsidRDefault="00372558" w:rsidP="0037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Внесение данных в 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 информационную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 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ГИА-9 и ГИА-11 в соответствии с требованиями Правил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утвержденных постановлением Правительства Российской Федерации от 31.08.2013 № 755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Ахметшина С.И.,  </w:t>
            </w: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Решетова О.З.,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РЦОИ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МОУО</w:t>
            </w: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исполнения законодательства РФ в части ведения региональных баз данных, информационно-аналитических систем </w:t>
            </w: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обучающихся, освоивших основные общеобразовательные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основного общего и среднего общего образования, в общеобразовательных организациях 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 вечерних (сменных) общеобразовательных организациях, проходящих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государственную итоговую аттестацию в форме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ОГЭ, 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ЕГЭ, ГВЭ </w:t>
            </w: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качества информации, загруженной в РИС </w:t>
            </w: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558" w:rsidRPr="00C63953" w:rsidTr="00B416D0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58" w:rsidRPr="00C63953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Министерстве, РЦОИ, МОУО, ОО, о выпускниках текущего года;</w:t>
            </w:r>
          </w:p>
        </w:tc>
        <w:tc>
          <w:tcPr>
            <w:tcW w:w="2126" w:type="dxa"/>
            <w:vMerge w:val="restart"/>
            <w:vAlign w:val="center"/>
          </w:tcPr>
          <w:p w:rsidR="00372558" w:rsidRPr="005A615A" w:rsidRDefault="00372558" w:rsidP="0037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ноябрь-декабрь 2017, 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2018, 01.03.2018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зависимости от сроков регистрации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558" w:rsidRPr="00C63953" w:rsidTr="00B416D0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558" w:rsidRPr="00C63953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сведения об участниках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ГИА-9 и ГИА-11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всех категорий с указанием перечня общеобразовательных предметов, выбранных для сдачи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ГИА-9 и ГИА-11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сведения о форме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ГИА-9 и ГИА-11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558" w:rsidRPr="00C63953" w:rsidTr="00B416D0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58" w:rsidRPr="00C63953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отнесение участника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ГИА-9 и ГИА-11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категории лиц с ОВЗ, детей-инвалидов и инвалидов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372558" w:rsidRPr="00C63953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   дней со дня получения сведений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558" w:rsidRPr="00C63953" w:rsidTr="00B416D0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58" w:rsidRPr="00C63953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сведения о работниках ППЭ (руководители, организаторы, ассистенты,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специалисты, медицинские работники, 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наблюдатели), реквизиты приказа Министерства. Сведения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уполномоченных представителях/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членах ГЭК, которым не предполагается выдача электронных подписей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-февраль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март-апрель,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558" w:rsidRPr="00C63953" w:rsidTr="00B416D0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58" w:rsidRPr="00C63953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наличие допуска к прохождению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ГИА-9 и ГИА-11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372558" w:rsidRPr="00C63953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 дней со дня принятия решения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558" w:rsidRPr="00C63953" w:rsidTr="000356D1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58" w:rsidRPr="00C63953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сведения о членах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  <w:p w:rsidR="00372558" w:rsidRPr="00C63953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 недель до экзамена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558" w:rsidRPr="00C63953" w:rsidTr="00B416D0">
        <w:trPr>
          <w:trHeight w:val="1377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58" w:rsidRPr="00C63953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распределение участников, сведения о заказе экзаменационных материалов (далее – ЭМ) (только для технологии печати КИМ в ППЭ и иностранным языкам с устной частью)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372558" w:rsidRPr="00C63953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372558" w:rsidRPr="00C63953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заказе ЭМ по традиционной технологии изготовления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февраль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зависимости от этапа)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558" w:rsidRPr="00C63953" w:rsidTr="00B416D0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58" w:rsidRPr="00C63953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отнесение участников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ГИА-9 и ГИА-11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категории лиц, обучающихся по образовательным программам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основного общего и 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общего образования в учреждениях, исполняющих наказание в виде лишения свободы;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558" w:rsidRPr="00C63953" w:rsidTr="00B416D0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58" w:rsidRPr="00C63953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распределение участников 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ГИА-9 и ГИА-11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работников ППЭ, общественных наблюдателей по помещениям, выделенным для 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ГИА-9 и ГИА-11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 недели до этапа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ГИА-9 и ГИА-11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558" w:rsidRPr="00C63953" w:rsidTr="00B416D0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58" w:rsidRPr="00C63953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назначение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экспертов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экзамены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372558" w:rsidRPr="00C63953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за неделю и не позднее чем за 3 дня до начала экзамена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558" w:rsidRPr="00C63953" w:rsidTr="00B416D0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58" w:rsidRPr="00C63953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полученных ЭМ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372558" w:rsidRPr="00C63953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 суток до экзамена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558" w:rsidRPr="00C63953" w:rsidTr="00B416D0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58" w:rsidRPr="00C63953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сведения об автоматизированном распределении участников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ГИА-9 и ГИА-11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организаторов по аудиториям ППЭ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372558" w:rsidRPr="00C63953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суток со дня проведения экзамена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558" w:rsidRPr="00C63953" w:rsidTr="00B416D0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58" w:rsidRPr="00C63953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выявленных общественными наблюдателями нарушениях при проведении экзаменов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372558" w:rsidRPr="00C63953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до 6 дней после проведения экзамена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558" w:rsidRPr="00C63953" w:rsidTr="00B416D0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58" w:rsidRPr="00C63953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об использовании ЭМ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372558" w:rsidRPr="00C63953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суток со дня проведения экзамена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558" w:rsidRPr="00C63953" w:rsidTr="00B416D0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58" w:rsidRPr="00C63953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результатах обработки ИС(И)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3 недель после проведения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558" w:rsidRPr="00C63953" w:rsidTr="00B416D0">
        <w:trPr>
          <w:trHeight w:val="3204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58" w:rsidRPr="00257830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результаты обработки экзаменационных работ участников ГИА-9 и ГИА-11: </w:t>
            </w:r>
          </w:p>
          <w:p w:rsidR="00372558" w:rsidRPr="00257830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по русскому языку</w:t>
            </w:r>
          </w:p>
          <w:p w:rsidR="00372558" w:rsidRPr="00257830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математике</w:t>
            </w:r>
          </w:p>
          <w:p w:rsidR="00372558" w:rsidRPr="004B43C2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B43C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 </w:t>
            </w:r>
          </w:p>
          <w:p w:rsidR="00372558" w:rsidRPr="004B43C2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B43C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  </w:t>
            </w:r>
          </w:p>
          <w:p w:rsidR="00372558" w:rsidRPr="004B43C2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372558" w:rsidRPr="00257830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по математике: профильный уровень </w:t>
            </w:r>
          </w:p>
          <w:p w:rsidR="00372558" w:rsidRPr="00257830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базовый уровень </w:t>
            </w:r>
          </w:p>
          <w:p w:rsidR="00372558" w:rsidRPr="00257830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по остальным предметам </w:t>
            </w:r>
          </w:p>
          <w:p w:rsidR="00372558" w:rsidRPr="00257830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по экзаменам, проведенным досрочно и в дополнительные сроки </w:t>
            </w:r>
          </w:p>
          <w:p w:rsidR="00372558" w:rsidRPr="004B43C2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6 календарных дней (далее –дн.) после проведения экзамена </w:t>
            </w:r>
          </w:p>
          <w:p w:rsidR="00372558" w:rsidRPr="00C63953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4 дн.</w:t>
            </w:r>
          </w:p>
          <w:p w:rsidR="00372558" w:rsidRPr="00C63953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позднее 3 дн.</w:t>
            </w:r>
          </w:p>
          <w:p w:rsidR="00372558" w:rsidRPr="00C63953" w:rsidRDefault="00372558" w:rsidP="00372558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позднее 4 дн.</w:t>
            </w:r>
          </w:p>
          <w:p w:rsidR="00372558" w:rsidRPr="00C63953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3 дн. после проведения соответствующего экзамена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Своевременная обработка решений КК через модуль обработки апелляций </w:t>
            </w: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своевременности и достоверности сведений, внесенных в РИС по МОУО</w:t>
            </w:r>
          </w:p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558" w:rsidRPr="00C63953" w:rsidTr="00B416D0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58" w:rsidRPr="00C63953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сведения о поданных участниками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ГИА-9 и ГИА-11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апелляциях о нарушении установленного порядка 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ГИА-9 и ГИА-11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несогласии с выставленными баллами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суток со дня подачи апелляции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558" w:rsidRPr="00C63953" w:rsidTr="00B416D0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58" w:rsidRPr="00C63953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результаты рассмотрения апелляций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 дней с момента принятия решения КК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558" w:rsidRPr="00C63953" w:rsidTr="00B416D0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утверждение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Порядком проведения государственной итоговой аттестации по образовательным программам основного общего образования (приказ Минобрнауки России от 25.12.2013 № </w:t>
            </w:r>
            <w:r w:rsidRPr="004B4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1394)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Порядок ГИА-9) и с Порядком проведения государственной итоговой аттестации по образовательным программам основного общего и среднего общего образования (приказ Минобрнауки России от 26.12.2013 № 1400) (далее - Порядок ГИА-11) и графиками, утвержденными ФГБУ «ФЦТ» (далее - Графики ФЦТ)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внесение данных сведений в РИС: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-февраль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Ахметшина С.И.,  </w:t>
            </w:r>
          </w:p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Решетова О.З.,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РЦОИ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МОУО</w:t>
            </w:r>
          </w:p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558" w:rsidRPr="00C63953" w:rsidTr="00B416D0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списка ППЭ;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558" w:rsidRPr="00C63953" w:rsidTr="00B416D0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аудиторий ППЭ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558" w:rsidRPr="00C63953" w:rsidTr="00B416D0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58" w:rsidRPr="00C63953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распределение участников 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ГИА-9 и ГИА-11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работников ППЭ, общественных наблюдателей по помещениям, выделенным для 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ГИА-9 и ГИА-11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 недели до этапа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ГИА-9 и ГИА-11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558" w:rsidRPr="00C63953" w:rsidTr="00B416D0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58" w:rsidRPr="00C63953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назначение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экспертов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экзамены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372558" w:rsidRPr="00C63953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ранее чем за неделю и не 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позднее чем за 3 дня до начала экзамена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558" w:rsidRPr="00C63953" w:rsidTr="00B416D0"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списочных составов лиц, привлекаемых к проведению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ГИА-9 и ГИА-11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утверждение их в соответствии с Порядком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ГИА-9 и Порядком ГИА-11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График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ФЦТ, внесение данных сведений в РИС: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Ахметшина С.И.,  </w:t>
            </w:r>
          </w:p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Решетова О.З.,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РЦОИ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своевременного внесения в РИС достоверной информации о лицах, привлекаемых к проведению ГИА-9 и ГИА-11</w:t>
            </w:r>
          </w:p>
        </w:tc>
      </w:tr>
      <w:tr w:rsidR="00372558" w:rsidRPr="00C63953" w:rsidTr="00B416D0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уполномоченных представителей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членов ГЭК;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февраль-март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558" w:rsidRPr="00C63953" w:rsidTr="00B416D0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руководителей ППЭ;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558" w:rsidRPr="00C63953" w:rsidTr="00B416D0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организаторов ППЭ;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558" w:rsidRPr="00C63953" w:rsidTr="00B416D0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ассистентов;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558" w:rsidRPr="00C63953" w:rsidTr="00B416D0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медицинских работников;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558" w:rsidRPr="00C63953" w:rsidTr="00B416D0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технических специалистов ППЭ;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558" w:rsidRPr="00C63953" w:rsidTr="00B416D0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членов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558" w:rsidRPr="00C63953" w:rsidTr="00B416D0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членов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558" w:rsidRPr="00C63953" w:rsidTr="00B416D0"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C63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58" w:rsidRPr="00C63953" w:rsidRDefault="00372558" w:rsidP="00372558">
            <w:pPr>
              <w:autoSpaceDE w:val="0"/>
              <w:autoSpaceDN w:val="0"/>
              <w:adjustRightInd w:val="0"/>
              <w:spacing w:after="0" w:line="240" w:lineRule="auto"/>
              <w:ind w:firstLine="63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и проведение итогового сочинения (изложения):</w:t>
            </w:r>
          </w:p>
          <w:p w:rsidR="00372558" w:rsidRPr="00C63953" w:rsidRDefault="00372558" w:rsidP="00372558">
            <w:pPr>
              <w:autoSpaceDE w:val="0"/>
              <w:autoSpaceDN w:val="0"/>
              <w:adjustRightInd w:val="0"/>
              <w:spacing w:after="0" w:line="240" w:lineRule="auto"/>
              <w:ind w:firstLine="63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основной срок;</w:t>
            </w:r>
          </w:p>
          <w:p w:rsidR="00372558" w:rsidRPr="00C63953" w:rsidRDefault="00372558" w:rsidP="00372558">
            <w:pPr>
              <w:autoSpaceDE w:val="0"/>
              <w:autoSpaceDN w:val="0"/>
              <w:adjustRightInd w:val="0"/>
              <w:spacing w:after="0" w:line="240" w:lineRule="auto"/>
              <w:ind w:firstLine="63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дополнительные 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декабрь 2017, </w:t>
            </w:r>
            <w:r w:rsidRPr="00C639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февраль, ма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й</w:t>
            </w:r>
            <w:r w:rsidRPr="00C639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Ахметшина С.И.,  </w:t>
            </w:r>
          </w:p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Решетова О.З.,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РЦОИ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МОУО</w:t>
            </w:r>
          </w:p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ИС(И) в соответствии с нормативными документами</w:t>
            </w:r>
          </w:p>
        </w:tc>
      </w:tr>
      <w:tr w:rsidR="00372558" w:rsidRPr="00C63953" w:rsidTr="00B416D0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58" w:rsidRPr="00C63953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внесение в РИС </w:t>
            </w:r>
            <w:r w:rsidRPr="00C63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сведени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</w:t>
            </w:r>
            <w:r w:rsidRPr="00C63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 участниках проведения итогового сочинения (изложения);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ноябрь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2017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558" w:rsidRPr="00C63953" w:rsidTr="00B416D0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58" w:rsidRPr="00C63953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отнесение участников проведения итогового сочинения (изложения) (далее – ИС(И)),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ГИА-9 и ГИА-11</w:t>
            </w:r>
            <w:r w:rsidRPr="00C63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категории лиц, обучающихся по образовательным программам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основного общего и </w:t>
            </w:r>
            <w:r w:rsidRPr="00C63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среднего общего образования в учреждениях, исполняющих наказание в виде лишения свободы;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ноябрь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2017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558" w:rsidRPr="00C63953" w:rsidTr="00B416D0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58" w:rsidRPr="00C63953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отнесение участников проведения ИС(И),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ГИА-11</w:t>
            </w:r>
            <w:r w:rsidRPr="00C63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категории лиц, получающих среднее общее образование в рамках освоения образовательных программ среднего профессионального образования;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ноябрь 2017 – январь 2018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558" w:rsidRPr="00C63953" w:rsidTr="00B416D0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58" w:rsidRPr="00C63953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получение, передача комплектов тем итогового сочинения (текстов изложений) в образовательные организации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февраль, май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558" w:rsidRPr="00C63953" w:rsidTr="00B416D0"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Обновление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ключей шифрования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ГЭК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записанного на защищенном внешнем носителе (токен)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проведения экзаменов по 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(раздел «Говорение»)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печати КИМ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аудиториях и сканирования в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ППЭ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 2018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РЦОИ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готовности к проведению ГИА-9 и ГИА-11</w:t>
            </w:r>
          </w:p>
        </w:tc>
      </w:tr>
      <w:tr w:rsidR="00372558" w:rsidRPr="00C63953" w:rsidTr="00B416D0"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C63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558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существле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межведомственного взаимодействия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«Ростелеком»,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ГЦСС 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Управлением специальной связи по Мурманской области, Министерством здравоохранения Мурманской области,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УФСБ России по Мурманской области, 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УМВД России по Мурманской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72558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заседаний Рабочей группы по вопросам подготовки и проведения единого государственного экзамена в Мурманской области;</w:t>
            </w:r>
          </w:p>
          <w:p w:rsidR="00372558" w:rsidRPr="00C63953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совещаний по подготовке и проведению ГИА-9 и ГИА-11 с МОУО, в том числе в режиме видеоконференцсвязи, с участием представителей ПАО «Ростелеком», УМВД по Мурманской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октябрь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июнь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Ахметшина 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С.И.,  </w:t>
            </w:r>
          </w:p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Решетова О.З.,</w:t>
            </w:r>
          </w:p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РЦОИ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ИРО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адресной 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доставки ЭМ,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медицинского сопровождения участников ГИА-9 и ГИА-11, охраны 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правопорядка на 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ППЭ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Порядка проведения ГИА-9 и ГИА-11</w:t>
            </w:r>
          </w:p>
        </w:tc>
      </w:tr>
      <w:tr w:rsidR="00372558" w:rsidRPr="00C63953" w:rsidTr="00B416D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</w:t>
            </w:r>
            <w:r w:rsidRPr="00C63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установки и проверки готовности систем видеонаблюдения в ППЭ, в местах обработки и проверки экзаменационных работ, в конфликтной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февраль, май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Ахметшина С.И.,  </w:t>
            </w:r>
          </w:p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Решетова О.З.,</w:t>
            </w:r>
          </w:p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РЦОИ, ПАО Ростелеком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подключения систем видеонаблюдения</w:t>
            </w:r>
          </w:p>
        </w:tc>
      </w:tr>
      <w:tr w:rsidR="00372558" w:rsidRPr="00C63953" w:rsidTr="00B416D0"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C63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Pr="007260B5" w:rsidRDefault="00372558" w:rsidP="00372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в ППЭ для выпускников с ограниченными возможностями здоровья, детей-инвалидов и инвалидов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Порядка </w:t>
            </w:r>
            <w:r w:rsidRPr="0072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обеспечения:</w:t>
            </w:r>
          </w:p>
          <w:p w:rsidR="00372558" w:rsidRPr="007260B5" w:rsidRDefault="00372558" w:rsidP="00372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доступности ППЭ, в том числе (в случае необходимости) на дому, и аудиторий со специальной рассадкой;</w:t>
            </w:r>
          </w:p>
          <w:p w:rsidR="00372558" w:rsidRPr="007260B5" w:rsidRDefault="00372558" w:rsidP="00372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подготовленных специалистов (ассистентов) для оказания необходимой помощи;</w:t>
            </w:r>
          </w:p>
          <w:p w:rsidR="00372558" w:rsidRPr="00C63953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2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медицинского кабинета, оборудования и средств, необходимых лицам с ОВЗ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детям-инвалидам и инвалидам</w:t>
            </w:r>
            <w:r w:rsidRPr="0072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период сдачи экзаменов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март-июнь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Ахметшина С.И.,  </w:t>
            </w:r>
          </w:p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Решетова О.З.,</w:t>
            </w:r>
          </w:p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РЦОИ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равных условий для выпускников при прохождении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ГИА-9 и ГИА-11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Порядка 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ГИА-9 и ГИА-11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сокращение количества </w:t>
            </w:r>
          </w:p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прозрачности и открытости 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ГИА-9 и ГИА-11</w:t>
            </w:r>
          </w:p>
        </w:tc>
      </w:tr>
      <w:tr w:rsidR="00372558" w:rsidRPr="00C63953" w:rsidTr="00B416D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C63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Аккредитация граждан в качестве общественных наблюдателей, организация работы общественных наблюдателей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ОН):</w:t>
            </w:r>
          </w:p>
          <w:p w:rsidR="00372558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региональной базы данных ОН;</w:t>
            </w:r>
          </w:p>
          <w:p w:rsidR="00372558" w:rsidRPr="00C63953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обучение ОН с последующим тестированием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- 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март, май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558" w:rsidRPr="00C63953" w:rsidTr="00B416D0">
        <w:tc>
          <w:tcPr>
            <w:tcW w:w="151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45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Вариативная часть</w:t>
            </w:r>
          </w:p>
        </w:tc>
      </w:tr>
      <w:tr w:rsidR="00372558" w:rsidRPr="00C63953" w:rsidTr="00B416D0"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Pr="00AF45E4" w:rsidRDefault="00372558" w:rsidP="00372558">
            <w:pPr>
              <w:pStyle w:val="ad"/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7542" w:type="dxa"/>
            <w:vAlign w:val="center"/>
          </w:tcPr>
          <w:p w:rsidR="00372558" w:rsidRDefault="00372558" w:rsidP="00372558">
            <w:pPr>
              <w:autoSpaceDE w:val="0"/>
              <w:autoSpaceDN w:val="0"/>
              <w:adjustRightInd w:val="0"/>
              <w:spacing w:after="0" w:line="240" w:lineRule="auto"/>
              <w:ind w:firstLine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апробации технологии «Сканирование в ППЭ»</w:t>
            </w:r>
          </w:p>
        </w:tc>
        <w:tc>
          <w:tcPr>
            <w:tcW w:w="2126" w:type="dxa"/>
            <w:vMerge w:val="restart"/>
          </w:tcPr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Рособрнадзора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Ахметшина С.И.,  </w:t>
            </w:r>
          </w:p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Решетова О.З.,</w:t>
            </w:r>
          </w:p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РЦОИ, МОУО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2558" w:rsidRPr="00AF45E4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готовности лиц, привлекаемых к проведению ГИА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-11, участников ГИА-11</w:t>
            </w:r>
          </w:p>
        </w:tc>
      </w:tr>
      <w:tr w:rsidR="00372558" w:rsidRPr="00C63953" w:rsidTr="00B416D0"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Pr="00AF45E4" w:rsidRDefault="00372558" w:rsidP="00372558">
            <w:pPr>
              <w:pStyle w:val="ad"/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7542" w:type="dxa"/>
            <w:vAlign w:val="center"/>
          </w:tcPr>
          <w:p w:rsidR="00372558" w:rsidRDefault="00372558" w:rsidP="00372558">
            <w:pPr>
              <w:autoSpaceDE w:val="0"/>
              <w:autoSpaceDN w:val="0"/>
              <w:adjustRightInd w:val="0"/>
              <w:spacing w:after="0" w:line="240" w:lineRule="auto"/>
              <w:ind w:firstLine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апробации технологии «Печать КИМ в ППЭ»</w:t>
            </w:r>
          </w:p>
        </w:tc>
        <w:tc>
          <w:tcPr>
            <w:tcW w:w="2126" w:type="dxa"/>
            <w:vMerge/>
          </w:tcPr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72558" w:rsidRPr="00C63953" w:rsidTr="00B416D0"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Pr="00AF45E4" w:rsidRDefault="00372558" w:rsidP="00372558">
            <w:pPr>
              <w:pStyle w:val="ad"/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7542" w:type="dxa"/>
            <w:vAlign w:val="center"/>
          </w:tcPr>
          <w:p w:rsidR="00372558" w:rsidRDefault="00372558" w:rsidP="00372558">
            <w:pPr>
              <w:autoSpaceDE w:val="0"/>
              <w:autoSpaceDN w:val="0"/>
              <w:adjustRightInd w:val="0"/>
              <w:spacing w:after="0" w:line="240" w:lineRule="auto"/>
              <w:ind w:firstLine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апробации технологии проведения экзамена по иностранным языкам (раздел «Говорение»)</w:t>
            </w:r>
          </w:p>
        </w:tc>
        <w:tc>
          <w:tcPr>
            <w:tcW w:w="2126" w:type="dxa"/>
            <w:vMerge/>
          </w:tcPr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72558" w:rsidRPr="00C63953" w:rsidTr="00B416D0"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  <w:r w:rsidRPr="00C63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42" w:type="dxa"/>
            <w:vAlign w:val="center"/>
          </w:tcPr>
          <w:p w:rsidR="00372558" w:rsidRDefault="00372558" w:rsidP="00372558">
            <w:pPr>
              <w:autoSpaceDE w:val="0"/>
              <w:autoSpaceDN w:val="0"/>
              <w:adjustRightInd w:val="0"/>
              <w:spacing w:after="0" w:line="240" w:lineRule="auto"/>
              <w:ind w:firstLine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ехническое дооснащение РЦОИ И ППЭ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72558" w:rsidRPr="00C63953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сканер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принтеров;</w:t>
            </w:r>
          </w:p>
          <w:p w:rsidR="00372558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расходных 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ериалов и канцелярских товаров;</w:t>
            </w:r>
          </w:p>
          <w:p w:rsidR="00372558" w:rsidRPr="00BD0455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сохранение</w:t>
            </w:r>
            <w:r w:rsidRPr="00334F54">
              <w:rPr>
                <w:rFonts w:ascii="Times New Roman" w:hAnsi="Times New Roman" w:cs="Times New Roman"/>
              </w:rPr>
              <w:t xml:space="preserve"> не менее 9</w:t>
            </w:r>
            <w:r>
              <w:rPr>
                <w:rFonts w:ascii="Times New Roman" w:hAnsi="Times New Roman" w:cs="Times New Roman"/>
              </w:rPr>
              <w:t>7</w:t>
            </w:r>
            <w:r w:rsidRPr="00334F54">
              <w:rPr>
                <w:rFonts w:ascii="Times New Roman" w:hAnsi="Times New Roman" w:cs="Times New Roman"/>
              </w:rPr>
              <w:t>% аудиторий в онлайн трансляци</w:t>
            </w:r>
            <w:r>
              <w:rPr>
                <w:rFonts w:ascii="Times New Roman" w:hAnsi="Times New Roman" w:cs="Times New Roman"/>
              </w:rPr>
              <w:t>и</w:t>
            </w:r>
            <w:r w:rsidRPr="00334F54">
              <w:rPr>
                <w:rFonts w:ascii="Times New Roman" w:hAnsi="Times New Roman" w:cs="Times New Roman"/>
              </w:rPr>
              <w:t>;</w:t>
            </w:r>
          </w:p>
          <w:p w:rsidR="00372558" w:rsidRPr="00334F54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54">
              <w:rPr>
                <w:rFonts w:ascii="Times New Roman" w:hAnsi="Times New Roman" w:cs="Times New Roman"/>
              </w:rPr>
              <w:t xml:space="preserve">- </w:t>
            </w:r>
            <w:r w:rsidRPr="0033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металлодетекторами 100% ППЭ;</w:t>
            </w:r>
          </w:p>
          <w:p w:rsidR="00372558" w:rsidRPr="00334F54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обеспечение адресной доставки экзаменационных материалов в ППЭ ГЦСС Управления специальной связи по Мурманской области; </w:t>
            </w:r>
          </w:p>
          <w:p w:rsidR="00372558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новых технологий при проведении ГИА-9 и ГИА-11;</w:t>
            </w:r>
          </w:p>
          <w:p w:rsidR="00372558" w:rsidRPr="00C63953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оборудование ППЭ системами подавления сигналов подвижной связи</w:t>
            </w:r>
          </w:p>
        </w:tc>
        <w:tc>
          <w:tcPr>
            <w:tcW w:w="2126" w:type="dxa"/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 2018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Ахметшина С.И.,  </w:t>
            </w:r>
          </w:p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Решетова О.З.,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РЦОИ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МОУО</w:t>
            </w:r>
          </w:p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372558" w:rsidRPr="00AF45E4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технической готовности РЦОИ и ППЭ к проведению ГИА-9 и ГИА-11</w:t>
            </w:r>
          </w:p>
        </w:tc>
      </w:tr>
      <w:tr w:rsidR="00372558" w:rsidRPr="00C63953" w:rsidTr="00B416D0"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42" w:type="dxa"/>
            <w:vAlign w:val="center"/>
          </w:tcPr>
          <w:p w:rsidR="00372558" w:rsidRDefault="00372558" w:rsidP="00372558">
            <w:pPr>
              <w:autoSpaceDE w:val="0"/>
              <w:autoSpaceDN w:val="0"/>
              <w:adjustRightInd w:val="0"/>
              <w:spacing w:after="0" w:line="240" w:lineRule="auto"/>
              <w:ind w:firstLine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регионального ситуационного центра Министерства для осуществления онлайн-видеонаблюдения за соблюдением установленного порядка проведения ГИА</w:t>
            </w:r>
          </w:p>
        </w:tc>
        <w:tc>
          <w:tcPr>
            <w:tcW w:w="2126" w:type="dxa"/>
          </w:tcPr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2017</w:t>
            </w: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март-апрель, май-июнь 2018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Ахметшина С.И.,  </w:t>
            </w:r>
          </w:p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Решетова О.З.,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РЦОИ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372558" w:rsidRPr="00AF45E4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прозрачности и открытости проведения ГИА-9 и ГИА-11</w:t>
            </w:r>
          </w:p>
        </w:tc>
      </w:tr>
      <w:tr w:rsidR="00372558" w:rsidRPr="00C63953" w:rsidTr="00B416D0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Pr="00AF45E4" w:rsidRDefault="00372558" w:rsidP="00372558">
            <w:pPr>
              <w:pStyle w:val="ad"/>
              <w:numPr>
                <w:ilvl w:val="0"/>
                <w:numId w:val="2"/>
              </w:numPr>
              <w:jc w:val="center"/>
            </w:pPr>
            <w:r w:rsidRPr="00AF45E4">
              <w:rPr>
                <w:b/>
              </w:rPr>
              <w:t>Мероприятия по информационному сопровождению ГИА-9 И ГИА-11</w:t>
            </w:r>
          </w:p>
        </w:tc>
      </w:tr>
      <w:tr w:rsidR="00372558" w:rsidRPr="00C63953" w:rsidTr="00B416D0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558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Инвариантная часть</w:t>
            </w:r>
          </w:p>
        </w:tc>
      </w:tr>
      <w:tr w:rsidR="00372558" w:rsidRPr="00C63953" w:rsidTr="00B416D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информированию о процедурах 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ГИА-9 и ГИА-11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всех участников, их родителей (законных представителей)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ведение официальных сайтов Министерства, 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информационной поддержки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ГИА 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Мурманской области: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31 декабря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Н.Н.,</w:t>
            </w:r>
          </w:p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Ковшира И. А.,</w:t>
            </w:r>
          </w:p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Ахметшина С.И,</w:t>
            </w:r>
          </w:p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Решетова О.З.,</w:t>
            </w:r>
          </w:p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РЦОИ, ИРО,</w:t>
            </w: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ОО</w:t>
            </w: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</w:tcBorders>
          </w:tcPr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информационных условий для принятия управленческих решений на всех уровнях системы образования</w:t>
            </w:r>
          </w:p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прозрачности и открытости 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ГИА-9 и ГИА-11</w:t>
            </w:r>
          </w:p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информационных условий подготовки и 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ГИА-9 и ГИА-11</w:t>
            </w:r>
          </w:p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Порядка 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ГИА-9 и ГИА-11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сокращение количества </w:t>
            </w: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нарушений Психологическая подготовка участников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ОГЭ, 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 к экзаменам</w:t>
            </w:r>
          </w:p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558" w:rsidRPr="00C63953" w:rsidTr="00B416D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сроках и местах подачи заявлений на сдачу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ГИА-9 и ГИА-11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местах регистрации на сдачу ЕГЭ;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558" w:rsidRPr="00C63953" w:rsidTr="00B416D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 сроках 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ГИА-9 и ГИА-11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558" w:rsidRPr="00C63953" w:rsidTr="00B416D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сроках и местах подачи апелляций;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за 2 месяца до начала экзаменов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558" w:rsidRPr="00C63953" w:rsidTr="00B416D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 сроках, местах и порядке информирования о результатах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ГИА-9 и ГИА-11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558" w:rsidRPr="00C63953" w:rsidTr="00B416D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и обеспечение консультационной поддержки по телефонам региональной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муниципальных «горячих линий» по вопросам ГИА-9 и ГИА-11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558" w:rsidRPr="00C63953" w:rsidTr="00B416D0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взаимодействия со СМИ с целью информирования общественности о мероприятиях, проводимых в рамках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ГИА-9 и ГИА-11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2018/2018 учебном году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реже 1 раза </w:t>
            </w: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558" w:rsidRPr="00C63953" w:rsidTr="00B416D0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участие в тематических передачах по местному телевидению и радио;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558" w:rsidRPr="00C63953" w:rsidTr="00B416D0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публикаций в СМИ;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558" w:rsidRPr="00C63953" w:rsidTr="00B416D0"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пресс-конференций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558" w:rsidRPr="00C63953" w:rsidTr="00B416D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контроля за оформлением информационных стендов в ОО по процедуре проведения ГИА-9 и ГИА-11 в 2018 году, размещением соответствующей информации на сайтах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2017 –май 2018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558" w:rsidRPr="00C63953" w:rsidTr="00B416D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региональных и муниципальных ученических и родительских собраний по вопросам 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ГИА-9 и ГИА-11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2018/2018 учебном году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558" w:rsidRPr="00C63953" w:rsidTr="00B416D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сопровождения участников ГИА-9 и ГИА-11 в ОО по вопросам психологической готовности к экзаменам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2017 –июнь 2018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558" w:rsidRPr="00C63953" w:rsidTr="00B416D0">
        <w:trPr>
          <w:trHeight w:val="31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Pr="000A75A1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5A1">
              <w:rPr>
                <w:rFonts w:ascii="Times New Roman" w:hAnsi="Times New Roman" w:cs="Times New Roman"/>
                <w:szCs w:val="28"/>
              </w:rPr>
              <w:t xml:space="preserve">Организация взаимодействия с пресс-службой Рособрнадзора по информационному сопровождению </w:t>
            </w:r>
            <w:r>
              <w:rPr>
                <w:rFonts w:ascii="Times New Roman" w:hAnsi="Times New Roman" w:cs="Times New Roman"/>
                <w:szCs w:val="28"/>
              </w:rPr>
              <w:t>ГИА-9 и ГИА-11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Решетова О.З., РЦОИ</w:t>
            </w:r>
          </w:p>
        </w:tc>
        <w:tc>
          <w:tcPr>
            <w:tcW w:w="2694" w:type="dxa"/>
            <w:vMerge/>
            <w:tcBorders>
              <w:lef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558" w:rsidRPr="00C63953" w:rsidTr="00B416D0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5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Вариативная часть</w:t>
            </w:r>
          </w:p>
        </w:tc>
      </w:tr>
      <w:tr w:rsidR="00372558" w:rsidRPr="00C63953" w:rsidTr="00B416D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Pr="00AF45E4" w:rsidRDefault="00372558" w:rsidP="00372558">
            <w:pPr>
              <w:pStyle w:val="a5"/>
              <w:tabs>
                <w:tab w:val="left" w:pos="708"/>
              </w:tabs>
              <w:rPr>
                <w:b w:val="0"/>
              </w:rPr>
            </w:pPr>
            <w:r w:rsidRPr="00AF45E4">
              <w:rPr>
                <w:b w:val="0"/>
              </w:rPr>
              <w:t>Организация психологическо</w:t>
            </w:r>
            <w:r>
              <w:rPr>
                <w:b w:val="0"/>
              </w:rPr>
              <w:t>го</w:t>
            </w:r>
            <w:r w:rsidRPr="00AF45E4">
              <w:rPr>
                <w:b w:val="0"/>
              </w:rPr>
              <w:t xml:space="preserve"> сопровождения </w:t>
            </w:r>
            <w:r>
              <w:rPr>
                <w:b w:val="0"/>
              </w:rPr>
              <w:t xml:space="preserve">родителей (законных представителей) </w:t>
            </w:r>
            <w:r w:rsidRPr="00AF45E4">
              <w:rPr>
                <w:b w:val="0"/>
              </w:rPr>
              <w:t>участников ГИА-9 и ГИА-11</w:t>
            </w:r>
            <w:r>
              <w:rPr>
                <w:b w:val="0"/>
              </w:rPr>
              <w:t>, учителей-предметников</w:t>
            </w:r>
            <w:r w:rsidRPr="00AF45E4">
              <w:rPr>
                <w:b w:val="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2017 –июнь2018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Ахметшина С.И,</w:t>
            </w:r>
          </w:p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Решетова О.З.,</w:t>
            </w:r>
          </w:p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РЦОИ, ИРО,</w:t>
            </w:r>
          </w:p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ОО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</w:tcBorders>
          </w:tcPr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прозрачности и открытости 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ГИА-9 и ГИА-11</w:t>
            </w:r>
          </w:p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Порядка 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ГИА-9 и ГИА-11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сокращение количества </w:t>
            </w:r>
          </w:p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</w:t>
            </w:r>
          </w:p>
        </w:tc>
      </w:tr>
      <w:tr w:rsidR="00372558" w:rsidRPr="00C63953" w:rsidTr="00B416D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Pr="000A75A1" w:rsidRDefault="00372558" w:rsidP="00372558">
            <w:pPr>
              <w:pStyle w:val="a5"/>
              <w:tabs>
                <w:tab w:val="left" w:pos="708"/>
              </w:tabs>
              <w:rPr>
                <w:b w:val="0"/>
                <w:bCs w:val="0"/>
              </w:rPr>
            </w:pPr>
            <w:r w:rsidRPr="000A75A1">
              <w:rPr>
                <w:b w:val="0"/>
              </w:rPr>
              <w:t>Доведение до сведения ОО, лиц, привлекае</w:t>
            </w:r>
            <w:r>
              <w:rPr>
                <w:b w:val="0"/>
              </w:rPr>
              <w:t>мых к организации и проведению ГИА-9 и ГИА-11</w:t>
            </w:r>
            <w:r w:rsidRPr="000A75A1">
              <w:rPr>
                <w:b w:val="0"/>
              </w:rPr>
              <w:t xml:space="preserve">, участников </w:t>
            </w:r>
            <w:r>
              <w:rPr>
                <w:b w:val="0"/>
              </w:rPr>
              <w:t>ГИА-9 и ГИА-11</w:t>
            </w:r>
            <w:r w:rsidRPr="000A75A1">
              <w:rPr>
                <w:b w:val="0"/>
              </w:rPr>
              <w:t xml:space="preserve"> инструкций по проведению </w:t>
            </w:r>
            <w:r>
              <w:rPr>
                <w:b w:val="0"/>
              </w:rPr>
              <w:t>ГИА-9 и ГИА-11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январь-апрель 2018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558" w:rsidRPr="00C63953" w:rsidTr="00B416D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Pr="000A75A1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5A1">
              <w:rPr>
                <w:rFonts w:ascii="Times New Roman" w:hAnsi="Times New Roman" w:cs="Times New Roman"/>
              </w:rPr>
              <w:t>Обеспечение МОУО нормативны</w:t>
            </w:r>
            <w:r>
              <w:rPr>
                <w:rFonts w:ascii="Times New Roman" w:hAnsi="Times New Roman" w:cs="Times New Roman"/>
              </w:rPr>
              <w:t>ми</w:t>
            </w:r>
            <w:r w:rsidRPr="000A75A1">
              <w:rPr>
                <w:rFonts w:ascii="Times New Roman" w:hAnsi="Times New Roman" w:cs="Times New Roman"/>
              </w:rPr>
              <w:t xml:space="preserve"> правовы</w:t>
            </w:r>
            <w:r>
              <w:rPr>
                <w:rFonts w:ascii="Times New Roman" w:hAnsi="Times New Roman" w:cs="Times New Roman"/>
              </w:rPr>
              <w:t>ми</w:t>
            </w:r>
            <w:r w:rsidRPr="000A75A1">
              <w:rPr>
                <w:rFonts w:ascii="Times New Roman" w:hAnsi="Times New Roman" w:cs="Times New Roman"/>
              </w:rPr>
              <w:t xml:space="preserve"> и инструктивны</w:t>
            </w:r>
            <w:r>
              <w:rPr>
                <w:rFonts w:ascii="Times New Roman" w:hAnsi="Times New Roman" w:cs="Times New Roman"/>
              </w:rPr>
              <w:t>ми</w:t>
            </w:r>
            <w:r w:rsidRPr="000A75A1">
              <w:rPr>
                <w:rFonts w:ascii="Times New Roman" w:hAnsi="Times New Roman" w:cs="Times New Roman"/>
              </w:rPr>
              <w:t xml:space="preserve"> документ</w:t>
            </w:r>
            <w:r>
              <w:rPr>
                <w:rFonts w:ascii="Times New Roman" w:hAnsi="Times New Roman" w:cs="Times New Roman"/>
              </w:rPr>
              <w:t>ами</w:t>
            </w:r>
            <w:r w:rsidRPr="000A75A1">
              <w:rPr>
                <w:rFonts w:ascii="Times New Roman" w:hAnsi="Times New Roman" w:cs="Times New Roman"/>
              </w:rPr>
              <w:t xml:space="preserve"> федерального и регионального уровней по проведения </w:t>
            </w:r>
            <w:r>
              <w:rPr>
                <w:rFonts w:ascii="Times New Roman" w:hAnsi="Times New Roman" w:cs="Times New Roman"/>
              </w:rPr>
              <w:t>ГИА-9 и ГИА-11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558" w:rsidRPr="00C63953" w:rsidTr="00B416D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Тиражирование и размещение на стендах образовательных организаций информационных плакатов</w:t>
            </w:r>
          </w:p>
          <w:p w:rsidR="00372558" w:rsidRPr="00C63953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брошюр, памяток для участников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ГИА-9 и ГИА-11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родителей (законных представителей)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январь-март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 2017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558" w:rsidRPr="00C63953" w:rsidTr="00B416D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стобалльников прошлых лет с выпускниками текущего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январь-май 2018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558" w:rsidRPr="00C63953" w:rsidTr="00B416D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акций «Я сдам ЕГЭ!», «Я сдал ЕГЭ!»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- июнь 2018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558" w:rsidRPr="00C63953" w:rsidTr="00B416D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акции «100 баллов для победы»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 2018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558" w:rsidRPr="00C63953" w:rsidTr="00B416D0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558" w:rsidRPr="00AF45E4" w:rsidRDefault="00372558" w:rsidP="00372558">
            <w:pPr>
              <w:pStyle w:val="ad"/>
              <w:numPr>
                <w:ilvl w:val="0"/>
                <w:numId w:val="2"/>
              </w:numPr>
              <w:jc w:val="center"/>
            </w:pPr>
            <w:r w:rsidRPr="00AF45E4">
              <w:rPr>
                <w:b/>
              </w:rPr>
              <w:t>Контроль за организацией и проведением ГИА-9 И ГИА-11</w:t>
            </w:r>
          </w:p>
        </w:tc>
      </w:tr>
      <w:tr w:rsidR="00372558" w:rsidRPr="00C63953" w:rsidTr="00B416D0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Инвариантная часть</w:t>
            </w:r>
          </w:p>
        </w:tc>
      </w:tr>
      <w:tr w:rsidR="00372558" w:rsidRPr="00C63953" w:rsidTr="00B416D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организацией и проведением информационно-разъяснительной работы по вопросам подготовки и 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ГИА-9 и ГИА-11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ее участниками и лицами, привлекаемыми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72558" w:rsidRPr="000356D1" w:rsidRDefault="00372558" w:rsidP="00372558">
            <w:pPr>
              <w:pStyle w:val="ad"/>
              <w:shd w:val="clear" w:color="auto" w:fill="FFFFFF"/>
              <w:ind w:left="0"/>
              <w:jc w:val="both"/>
            </w:pPr>
            <w:r w:rsidRPr="000356D1">
              <w:t>-  анализ муниципальных планов информационно-разъяснительной работы по подготовке и проведению ГИА в Мурманской области в 201</w:t>
            </w:r>
            <w:r>
              <w:t>7</w:t>
            </w:r>
            <w:r w:rsidRPr="000356D1">
              <w:t>/201</w:t>
            </w:r>
            <w:r>
              <w:t>8</w:t>
            </w:r>
            <w:r w:rsidRPr="000356D1">
              <w:t xml:space="preserve"> учебном году;</w:t>
            </w:r>
          </w:p>
          <w:p w:rsidR="00372558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35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размещения информационных материалов по подготовке и проведению ГИА на сайтах образовательных организаций (не менее 1 раза в квартал)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72558" w:rsidRPr="00C63953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мониторинг работы муниципальных «горячих линий».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P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период подготовки и проведения ГИА-</w:t>
            </w:r>
            <w:r w:rsidRPr="0037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 и ГИА-11</w:t>
            </w:r>
            <w:r w:rsidRPr="0037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558" w:rsidRP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Сергеева И.А.,</w:t>
            </w:r>
          </w:p>
          <w:p w:rsidR="00372558" w:rsidRP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Ахметшина С.И.,  </w:t>
            </w:r>
          </w:p>
          <w:p w:rsidR="00372558" w:rsidRP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Решетова О.З., </w:t>
            </w:r>
          </w:p>
          <w:p w:rsidR="00372558" w:rsidRP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ИРО, РЦОИ, МОУО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2558" w:rsidRP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исполнения законодательства в </w:t>
            </w:r>
            <w:r w:rsidRPr="0037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 создания условий для проведения ГИА-9 и ГИА-11</w:t>
            </w:r>
          </w:p>
          <w:p w:rsidR="00372558" w:rsidRP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P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графиков контроля за проведением ГИА-9 и ГИА-11 в ППЭ и РЦОИ</w:t>
            </w:r>
          </w:p>
          <w:p w:rsidR="00372558" w:rsidRP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P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58" w:rsidRP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Пресечение нарушений и коррупционных действий при проведении ГИА-9 и ГИА-11 </w:t>
            </w:r>
          </w:p>
        </w:tc>
      </w:tr>
      <w:tr w:rsidR="00372558" w:rsidRPr="00C63953" w:rsidTr="00B416D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за ходом подготовки и 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ГИА-9 и ГИА-11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558" w:rsidRP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октябрь-декабрь 2017, январь-июнь 2018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558" w:rsidRP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58" w:rsidRPr="00372558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558" w:rsidRPr="00C63953" w:rsidTr="00B416D0">
        <w:trPr>
          <w:trHeight w:val="47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соблюдением сроков внесения информации в РИС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372558" w:rsidRPr="00C63953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558" w:rsidRPr="00C63953" w:rsidTr="00B416D0">
        <w:trPr>
          <w:trHeight w:val="47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Pr="00C7694A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проведением обучения лиц, привлекаемых к проведению ГИА-9 и ГИА-11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Pr="00C7694A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2017, март–апрель 2018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558" w:rsidRPr="00C63953" w:rsidTr="00B416D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выполнением федеральных и региональных нормативных правовых актов и инструктивных методических документов на уровне:</w:t>
            </w:r>
          </w:p>
          <w:p w:rsidR="00372558" w:rsidRPr="00C63953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муниципальных органов, осуществляющих управление в сфере образования;</w:t>
            </w:r>
          </w:p>
          <w:p w:rsidR="00372558" w:rsidRPr="00C63953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общеобразовательных организаций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период 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ГИА-9 и ГИА-11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558" w:rsidRPr="00C63953" w:rsidTr="00B416D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соблюдением конфиденциальности и информационной безопасности при проведении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ГИА-9 и ГИА-11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ППЭ и РЦОИ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период 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ГИА-9 и ГИА-11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558" w:rsidRPr="00C63953" w:rsidTr="00B416D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проведением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ГИА-9 и ГИА-11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ППЭ, РЦОИ, предметных и конфликтных комиссиях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период 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ГИА-9 И ГИА-11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558" w:rsidRPr="00C63953" w:rsidTr="00B416D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готовности ППЭ к проведению экзаменов, включая функционирование систем видеонаблюдения в ППЭ,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наличия 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металлодетекторов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приборов подавления мобильной связи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март, май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И.А.,</w:t>
            </w:r>
          </w:p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Ахметшина С.И.,   </w:t>
            </w:r>
          </w:p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Решетова О.З.,</w:t>
            </w:r>
          </w:p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РЦОИ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готовности ППЭ к проведению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ГИА-9 и ГИА-11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72558" w:rsidRPr="00C63953" w:rsidTr="00B416D0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5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Вариативная часть</w:t>
            </w:r>
          </w:p>
        </w:tc>
      </w:tr>
      <w:tr w:rsidR="00372558" w:rsidRPr="00C63953" w:rsidTr="00B416D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публикаций о ходе проведения ГИА-9 и ГИА-11 в региональных СМИ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период 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ГИА-9 и ГИА-11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Ахметшина С.И.,   </w:t>
            </w:r>
          </w:p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Решетова О.З.,</w:t>
            </w:r>
          </w:p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РЦОИ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372558" w:rsidRPr="00C63953" w:rsidRDefault="00372558" w:rsidP="003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взаимодействия со СМИ</w:t>
            </w:r>
          </w:p>
        </w:tc>
      </w:tr>
    </w:tbl>
    <w:p w:rsidR="00B90112" w:rsidRDefault="00B90112" w:rsidP="00372558"/>
    <w:sectPr w:rsidR="00B90112" w:rsidSect="000834B5">
      <w:headerReference w:type="default" r:id="rId8"/>
      <w:pgSz w:w="16838" w:h="11906" w:orient="landscape"/>
      <w:pgMar w:top="42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5C9" w:rsidRDefault="00FB25C9" w:rsidP="000834B5">
      <w:pPr>
        <w:spacing w:after="0" w:line="240" w:lineRule="auto"/>
      </w:pPr>
      <w:r>
        <w:separator/>
      </w:r>
    </w:p>
  </w:endnote>
  <w:endnote w:type="continuationSeparator" w:id="0">
    <w:p w:rsidR="00FB25C9" w:rsidRDefault="00FB25C9" w:rsidP="0008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5C9" w:rsidRDefault="00FB25C9" w:rsidP="000834B5">
      <w:pPr>
        <w:spacing w:after="0" w:line="240" w:lineRule="auto"/>
      </w:pPr>
      <w:r>
        <w:separator/>
      </w:r>
    </w:p>
  </w:footnote>
  <w:footnote w:type="continuationSeparator" w:id="0">
    <w:p w:rsidR="00FB25C9" w:rsidRDefault="00FB25C9" w:rsidP="00083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8492795"/>
      <w:docPartObj>
        <w:docPartGallery w:val="Page Numbers (Top of Page)"/>
        <w:docPartUnique/>
      </w:docPartObj>
    </w:sdtPr>
    <w:sdtEndPr/>
    <w:sdtContent>
      <w:p w:rsidR="003C7F2F" w:rsidRDefault="003C7F2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890">
          <w:rPr>
            <w:noProof/>
          </w:rPr>
          <w:t>2</w:t>
        </w:r>
        <w:r>
          <w:fldChar w:fldCharType="end"/>
        </w:r>
      </w:p>
    </w:sdtContent>
  </w:sdt>
  <w:p w:rsidR="003C7F2F" w:rsidRDefault="003C7F2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8E6EBA"/>
    <w:multiLevelType w:val="hybridMultilevel"/>
    <w:tmpl w:val="89004E2A"/>
    <w:lvl w:ilvl="0" w:tplc="137257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23D7A"/>
    <w:multiLevelType w:val="hybridMultilevel"/>
    <w:tmpl w:val="00D06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2388A"/>
    <w:multiLevelType w:val="hybridMultilevel"/>
    <w:tmpl w:val="5AC47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953"/>
    <w:rsid w:val="00000CDE"/>
    <w:rsid w:val="00016100"/>
    <w:rsid w:val="000207BD"/>
    <w:rsid w:val="000356D1"/>
    <w:rsid w:val="0003613E"/>
    <w:rsid w:val="000369B5"/>
    <w:rsid w:val="0004441D"/>
    <w:rsid w:val="000571FE"/>
    <w:rsid w:val="00081102"/>
    <w:rsid w:val="00081783"/>
    <w:rsid w:val="000834B5"/>
    <w:rsid w:val="000A58D7"/>
    <w:rsid w:val="000A75A1"/>
    <w:rsid w:val="000B6474"/>
    <w:rsid w:val="000B69B9"/>
    <w:rsid w:val="000C6EE6"/>
    <w:rsid w:val="000C6F10"/>
    <w:rsid w:val="000D7370"/>
    <w:rsid w:val="000E3EDF"/>
    <w:rsid w:val="000E765C"/>
    <w:rsid w:val="001140DB"/>
    <w:rsid w:val="0011762D"/>
    <w:rsid w:val="00123208"/>
    <w:rsid w:val="00132297"/>
    <w:rsid w:val="00153743"/>
    <w:rsid w:val="00155F8E"/>
    <w:rsid w:val="00156F8A"/>
    <w:rsid w:val="00165EFF"/>
    <w:rsid w:val="00175330"/>
    <w:rsid w:val="00180E00"/>
    <w:rsid w:val="001A1028"/>
    <w:rsid w:val="001A262D"/>
    <w:rsid w:val="001A487C"/>
    <w:rsid w:val="001C037E"/>
    <w:rsid w:val="001D0FDF"/>
    <w:rsid w:val="001D4757"/>
    <w:rsid w:val="001F3886"/>
    <w:rsid w:val="002111D3"/>
    <w:rsid w:val="00226323"/>
    <w:rsid w:val="00241400"/>
    <w:rsid w:val="002540CB"/>
    <w:rsid w:val="00257830"/>
    <w:rsid w:val="00274A5E"/>
    <w:rsid w:val="002A149A"/>
    <w:rsid w:val="002A2648"/>
    <w:rsid w:val="002B1B80"/>
    <w:rsid w:val="002C2E47"/>
    <w:rsid w:val="002E0729"/>
    <w:rsid w:val="00302152"/>
    <w:rsid w:val="00310938"/>
    <w:rsid w:val="00334F54"/>
    <w:rsid w:val="00341698"/>
    <w:rsid w:val="0035522D"/>
    <w:rsid w:val="00357977"/>
    <w:rsid w:val="00362122"/>
    <w:rsid w:val="00372558"/>
    <w:rsid w:val="00377168"/>
    <w:rsid w:val="003A693A"/>
    <w:rsid w:val="003B614C"/>
    <w:rsid w:val="003B6F8C"/>
    <w:rsid w:val="003C7F2F"/>
    <w:rsid w:val="003F2958"/>
    <w:rsid w:val="00404E33"/>
    <w:rsid w:val="00415FEA"/>
    <w:rsid w:val="00435876"/>
    <w:rsid w:val="00450A6D"/>
    <w:rsid w:val="00455008"/>
    <w:rsid w:val="004A443F"/>
    <w:rsid w:val="004A7B77"/>
    <w:rsid w:val="004B1F8F"/>
    <w:rsid w:val="004B43C2"/>
    <w:rsid w:val="004C0517"/>
    <w:rsid w:val="004C22BE"/>
    <w:rsid w:val="004C4647"/>
    <w:rsid w:val="004D2547"/>
    <w:rsid w:val="004F23B9"/>
    <w:rsid w:val="004F4DFD"/>
    <w:rsid w:val="00522219"/>
    <w:rsid w:val="00526167"/>
    <w:rsid w:val="00540C8E"/>
    <w:rsid w:val="00553940"/>
    <w:rsid w:val="005548FD"/>
    <w:rsid w:val="0055775B"/>
    <w:rsid w:val="005B6183"/>
    <w:rsid w:val="005C54F5"/>
    <w:rsid w:val="005F71FD"/>
    <w:rsid w:val="006342DF"/>
    <w:rsid w:val="00637FD3"/>
    <w:rsid w:val="00640BFE"/>
    <w:rsid w:val="00656877"/>
    <w:rsid w:val="00663288"/>
    <w:rsid w:val="00666285"/>
    <w:rsid w:val="006A7374"/>
    <w:rsid w:val="006C61AF"/>
    <w:rsid w:val="006E6571"/>
    <w:rsid w:val="00715C13"/>
    <w:rsid w:val="007260B5"/>
    <w:rsid w:val="00735FB0"/>
    <w:rsid w:val="00743C37"/>
    <w:rsid w:val="00782A46"/>
    <w:rsid w:val="0078650D"/>
    <w:rsid w:val="007A45A6"/>
    <w:rsid w:val="007B5360"/>
    <w:rsid w:val="007C59F3"/>
    <w:rsid w:val="007D2AC5"/>
    <w:rsid w:val="007E6E81"/>
    <w:rsid w:val="007F41BD"/>
    <w:rsid w:val="00801791"/>
    <w:rsid w:val="0080441A"/>
    <w:rsid w:val="0081346D"/>
    <w:rsid w:val="00826C54"/>
    <w:rsid w:val="00830D06"/>
    <w:rsid w:val="00835E2C"/>
    <w:rsid w:val="00840389"/>
    <w:rsid w:val="008469E1"/>
    <w:rsid w:val="00864B19"/>
    <w:rsid w:val="0086770C"/>
    <w:rsid w:val="00870A21"/>
    <w:rsid w:val="00887678"/>
    <w:rsid w:val="00896E7B"/>
    <w:rsid w:val="008A581E"/>
    <w:rsid w:val="008B1D76"/>
    <w:rsid w:val="008B32A8"/>
    <w:rsid w:val="008C1D8B"/>
    <w:rsid w:val="008C63EF"/>
    <w:rsid w:val="008E4633"/>
    <w:rsid w:val="00902D20"/>
    <w:rsid w:val="00917861"/>
    <w:rsid w:val="00934DD1"/>
    <w:rsid w:val="009413CA"/>
    <w:rsid w:val="00953253"/>
    <w:rsid w:val="00982B1F"/>
    <w:rsid w:val="00985518"/>
    <w:rsid w:val="00987528"/>
    <w:rsid w:val="009B660A"/>
    <w:rsid w:val="009C4F12"/>
    <w:rsid w:val="009C5D5E"/>
    <w:rsid w:val="009E2372"/>
    <w:rsid w:val="009F1488"/>
    <w:rsid w:val="00A10377"/>
    <w:rsid w:val="00A42D82"/>
    <w:rsid w:val="00A44885"/>
    <w:rsid w:val="00A670B0"/>
    <w:rsid w:val="00A67EA4"/>
    <w:rsid w:val="00A713DD"/>
    <w:rsid w:val="00A77A00"/>
    <w:rsid w:val="00A92219"/>
    <w:rsid w:val="00AA3773"/>
    <w:rsid w:val="00AC5308"/>
    <w:rsid w:val="00AF3ABB"/>
    <w:rsid w:val="00AF45E4"/>
    <w:rsid w:val="00B024F0"/>
    <w:rsid w:val="00B03BBF"/>
    <w:rsid w:val="00B05C42"/>
    <w:rsid w:val="00B06CD5"/>
    <w:rsid w:val="00B416D0"/>
    <w:rsid w:val="00B5504D"/>
    <w:rsid w:val="00B90112"/>
    <w:rsid w:val="00BB70DE"/>
    <w:rsid w:val="00BC19E0"/>
    <w:rsid w:val="00BD0455"/>
    <w:rsid w:val="00BD0D8A"/>
    <w:rsid w:val="00C103CC"/>
    <w:rsid w:val="00C17C8D"/>
    <w:rsid w:val="00C378DB"/>
    <w:rsid w:val="00C51A2F"/>
    <w:rsid w:val="00C51EFF"/>
    <w:rsid w:val="00C53195"/>
    <w:rsid w:val="00C62890"/>
    <w:rsid w:val="00C63953"/>
    <w:rsid w:val="00C700B9"/>
    <w:rsid w:val="00C7694A"/>
    <w:rsid w:val="00C82B62"/>
    <w:rsid w:val="00C91E73"/>
    <w:rsid w:val="00CA4263"/>
    <w:rsid w:val="00CD693D"/>
    <w:rsid w:val="00CE34C0"/>
    <w:rsid w:val="00CE7D25"/>
    <w:rsid w:val="00CF727E"/>
    <w:rsid w:val="00D015A6"/>
    <w:rsid w:val="00D103B3"/>
    <w:rsid w:val="00D528FD"/>
    <w:rsid w:val="00D619A3"/>
    <w:rsid w:val="00D66E02"/>
    <w:rsid w:val="00D71CFA"/>
    <w:rsid w:val="00D84C2F"/>
    <w:rsid w:val="00D94216"/>
    <w:rsid w:val="00DB16A8"/>
    <w:rsid w:val="00DC1372"/>
    <w:rsid w:val="00DD6961"/>
    <w:rsid w:val="00DE425F"/>
    <w:rsid w:val="00E14032"/>
    <w:rsid w:val="00E1526F"/>
    <w:rsid w:val="00E73D53"/>
    <w:rsid w:val="00EA7757"/>
    <w:rsid w:val="00EB0620"/>
    <w:rsid w:val="00EC1AA3"/>
    <w:rsid w:val="00F06E5D"/>
    <w:rsid w:val="00F363DB"/>
    <w:rsid w:val="00F63B4A"/>
    <w:rsid w:val="00F83684"/>
    <w:rsid w:val="00FA24FB"/>
    <w:rsid w:val="00FA6E43"/>
    <w:rsid w:val="00FB25C9"/>
    <w:rsid w:val="00FD0B8C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7B0466-3A38-4033-88C0-BCFA774D8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6395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3953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3953"/>
  </w:style>
  <w:style w:type="paragraph" w:styleId="a3">
    <w:name w:val="Title"/>
    <w:basedOn w:val="a"/>
    <w:link w:val="a4"/>
    <w:qFormat/>
    <w:rsid w:val="00C6395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C639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C6395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639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C6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20">
    <w:name w:val="Основной текст 2 Знак"/>
    <w:basedOn w:val="a0"/>
    <w:link w:val="2"/>
    <w:rsid w:val="00C63953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3">
    <w:name w:val="Body Text 3"/>
    <w:basedOn w:val="a"/>
    <w:link w:val="30"/>
    <w:rsid w:val="00C63953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C63953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C639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639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63953"/>
  </w:style>
  <w:style w:type="table" w:styleId="aa">
    <w:name w:val="Table Grid"/>
    <w:basedOn w:val="a1"/>
    <w:uiPriority w:val="59"/>
    <w:rsid w:val="00C63953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6395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C6395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2">
    <w:name w:val="Обычный1"/>
    <w:rsid w:val="00C639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C639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8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83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4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C051C-DC2D-4BEF-963E-50CAD76C9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1855</TotalTime>
  <Pages>1</Pages>
  <Words>5856</Words>
  <Characters>33384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З. Решетова</dc:creator>
  <cp:keywords/>
  <dc:description/>
  <cp:lastModifiedBy>Ольга З. Решетова</cp:lastModifiedBy>
  <cp:revision>63</cp:revision>
  <cp:lastPrinted>2016-07-21T12:53:00Z</cp:lastPrinted>
  <dcterms:created xsi:type="dcterms:W3CDTF">2015-07-31T11:11:00Z</dcterms:created>
  <dcterms:modified xsi:type="dcterms:W3CDTF">2017-07-17T15:20:00Z</dcterms:modified>
</cp:coreProperties>
</file>